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89590" w14:textId="77777777" w:rsidR="000D6E3A" w:rsidRDefault="007A0155" w:rsidP="007A0155">
      <w:pPr>
        <w:rPr>
          <w:b/>
          <w:i/>
          <w:sz w:val="28"/>
        </w:rPr>
      </w:pPr>
      <w:r w:rsidRPr="007A0155">
        <w:rPr>
          <w:b/>
          <w:sz w:val="28"/>
        </w:rPr>
        <w:t>Supplemen</w:t>
      </w:r>
      <w:r>
        <w:rPr>
          <w:b/>
          <w:sz w:val="28"/>
        </w:rPr>
        <w:t xml:space="preserve">tary Material </w:t>
      </w:r>
      <w:proofErr w:type="spellStart"/>
      <w:r>
        <w:rPr>
          <w:b/>
          <w:sz w:val="28"/>
        </w:rPr>
        <w:t>Elschner</w:t>
      </w:r>
      <w:proofErr w:type="spellEnd"/>
      <w:r>
        <w:rPr>
          <w:b/>
          <w:sz w:val="28"/>
        </w:rPr>
        <w:t xml:space="preserve"> et al.</w:t>
      </w:r>
      <w:r>
        <w:rPr>
          <w:b/>
          <w:sz w:val="28"/>
        </w:rPr>
        <w:br/>
      </w:r>
      <w:r>
        <w:rPr>
          <w:b/>
          <w:i/>
          <w:sz w:val="28"/>
        </w:rPr>
        <w:t>Netherlands Journal of Geosciences</w:t>
      </w:r>
    </w:p>
    <w:p w14:paraId="102EB5D1" w14:textId="77777777" w:rsidR="007A0155" w:rsidRPr="007A0155" w:rsidRDefault="007A0155" w:rsidP="000C4A85">
      <w:pPr>
        <w:pStyle w:val="berschrift1"/>
        <w:spacing w:after="240"/>
        <w:ind w:left="431" w:hanging="431"/>
      </w:pPr>
      <w:r>
        <w:tab/>
      </w:r>
      <w:proofErr w:type="spellStart"/>
      <w:r>
        <w:t>Microfauna</w:t>
      </w:r>
      <w:proofErr w:type="spellEnd"/>
      <w:r>
        <w:t xml:space="preserve"> – taxa and ecological information</w:t>
      </w:r>
    </w:p>
    <w:p w14:paraId="6B01DA2E" w14:textId="007155F9" w:rsidR="007A0155" w:rsidRDefault="007A0155" w:rsidP="00987BA0">
      <w:pPr>
        <w:pStyle w:val="Beschriftung"/>
      </w:pPr>
      <w:r>
        <w:t>Tab. S</w:t>
      </w:r>
      <w:r w:rsidR="00FE2F3F">
        <w:fldChar w:fldCharType="begin"/>
      </w:r>
      <w:r w:rsidR="00FE2F3F">
        <w:instrText xml:space="preserve"> SEQ Tab. \* ARABIC </w:instrText>
      </w:r>
      <w:r w:rsidR="00FE2F3F">
        <w:fldChar w:fldCharType="separate"/>
      </w:r>
      <w:r w:rsidR="000E132D">
        <w:rPr>
          <w:noProof/>
        </w:rPr>
        <w:t>1</w:t>
      </w:r>
      <w:r w:rsidR="00FE2F3F">
        <w:fldChar w:fldCharType="end"/>
      </w:r>
      <w:r>
        <w:tab/>
      </w:r>
      <w:r w:rsidRPr="00C92736">
        <w:t>Abundant foraminifer</w:t>
      </w:r>
      <w:r>
        <w:t xml:space="preserve"> and ostracod</w:t>
      </w:r>
      <w:r w:rsidRPr="00C92736">
        <w:t xml:space="preserve"> species and their ecological characteristics(for visual information </w:t>
      </w:r>
      <w:r w:rsidR="003C7E35">
        <w:t xml:space="preserve">and distributions </w:t>
      </w:r>
      <w:r w:rsidRPr="00C92736">
        <w:t xml:space="preserve">see </w:t>
      </w:r>
      <w:r w:rsidRPr="007A0155">
        <w:t>Fig</w:t>
      </w:r>
      <w:r w:rsidR="00F124C3">
        <w:t>s</w:t>
      </w:r>
      <w:r w:rsidRPr="007A0155">
        <w:t xml:space="preserve">. </w:t>
      </w:r>
      <w:r w:rsidR="003C7E35">
        <w:t xml:space="preserve">2, </w:t>
      </w:r>
      <w:r w:rsidRPr="007A0155">
        <w:t>3</w:t>
      </w:r>
      <w:r w:rsidR="00F124C3">
        <w:t xml:space="preserve"> and 4</w:t>
      </w:r>
      <w:r w:rsidRPr="007A0155">
        <w:t xml:space="preserve"> [main article]</w:t>
      </w:r>
      <w:r w:rsidR="00F124C3">
        <w:t xml:space="preserve"> and Figs. S1, S2 and S3 [supplement]</w:t>
      </w:r>
      <w:r w:rsidRPr="007A0155">
        <w:t>)</w:t>
      </w:r>
      <w:r w:rsidR="00FE4AB9">
        <w:t>.</w:t>
      </w:r>
    </w:p>
    <w:tbl>
      <w:tblPr>
        <w:tblStyle w:val="Tabellenraster"/>
        <w:tblW w:w="907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390"/>
        <w:gridCol w:w="1601"/>
        <w:gridCol w:w="1529"/>
        <w:gridCol w:w="15"/>
        <w:gridCol w:w="1402"/>
        <w:gridCol w:w="1506"/>
        <w:gridCol w:w="1629"/>
      </w:tblGrid>
      <w:tr w:rsidR="007A0155" w:rsidRPr="004659ED" w14:paraId="0EEAC39A" w14:textId="77777777" w:rsidTr="007A0155">
        <w:tc>
          <w:tcPr>
            <w:tcW w:w="13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1C0CF3" w14:textId="77777777" w:rsidR="007A0155" w:rsidRPr="00C92736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C92736">
              <w:rPr>
                <w:rFonts w:cs="Arial"/>
                <w:b/>
                <w:sz w:val="16"/>
                <w:szCs w:val="16"/>
              </w:rPr>
              <w:t>Foraminifers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29920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D408E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65A72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C9A5C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7A0155" w:rsidRPr="004659ED" w14:paraId="4F997CBF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5EB6D9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i/>
                <w:sz w:val="16"/>
                <w:szCs w:val="16"/>
              </w:rPr>
              <w:t xml:space="preserve">Ammonia </w:t>
            </w: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tepida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(Cushman, 1926)</w:t>
            </w:r>
          </w:p>
        </w:tc>
      </w:tr>
      <w:tr w:rsidR="007A0155" w:rsidRPr="004659ED" w14:paraId="65D31F16" w14:textId="77777777" w:rsidTr="007A0155">
        <w:tc>
          <w:tcPr>
            <w:tcW w:w="29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53840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D5C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B2A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2290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53D30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23F376C5" w14:textId="77777777" w:rsidTr="007A0155">
        <w:tc>
          <w:tcPr>
            <w:tcW w:w="29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C78B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Rotaliida</w:t>
            </w:r>
            <w:proofErr w:type="spellEnd"/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9A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Rotalioidea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E1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Ammoniidae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A7D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Ammoniinae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D2C59B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i/>
                <w:sz w:val="16"/>
                <w:szCs w:val="16"/>
              </w:rPr>
              <w:t>Ammonia</w:t>
            </w:r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42263B64" w14:textId="77777777" w:rsidTr="00126A9D">
        <w:tc>
          <w:tcPr>
            <w:tcW w:w="90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0248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mallCaps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 w:rsidRPr="004659ED">
              <w:rPr>
                <w:rFonts w:cs="Arial"/>
                <w:sz w:val="16"/>
                <w:szCs w:val="16"/>
              </w:rPr>
              <w:t xml:space="preserve">sheltered, shallow marine, often slightly brackish, intertidal environments, may extend onto low and mid marshes </w:t>
            </w:r>
            <w:r w:rsidRPr="004659ED">
              <w:rPr>
                <w:rFonts w:cs="Arial"/>
                <w:smallCaps/>
                <w:sz w:val="16"/>
                <w:szCs w:val="16"/>
              </w:rPr>
              <w:t>(</w:t>
            </w:r>
            <w:r w:rsidRPr="004659ED">
              <w:rPr>
                <w:rFonts w:cs="Arial"/>
                <w:sz w:val="16"/>
                <w:szCs w:val="16"/>
              </w:rPr>
              <w:t>Murray 2006</w:t>
            </w:r>
            <w:r>
              <w:rPr>
                <w:rFonts w:cs="Arial"/>
                <w:smallCaps/>
                <w:sz w:val="16"/>
                <w:szCs w:val="16"/>
              </w:rPr>
              <w:t>)</w:t>
            </w:r>
          </w:p>
        </w:tc>
      </w:tr>
      <w:tr w:rsidR="007A0155" w:rsidRPr="003D3701" w14:paraId="39340C78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C137D4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87AB50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C3FA18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5E695A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FC5420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659ED" w14:paraId="50BCE29F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CF1DF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Cribroelphidium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excavatum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Terquem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sz w:val="16"/>
                <w:szCs w:val="16"/>
              </w:rPr>
              <w:t>1875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7A0155" w:rsidRPr="004659ED" w14:paraId="69C4DC94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794EC47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544" w:type="dxa"/>
            <w:gridSpan w:val="2"/>
          </w:tcPr>
          <w:p w14:paraId="5DD3760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1402" w:type="dxa"/>
          </w:tcPr>
          <w:p w14:paraId="1464976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506" w:type="dxa"/>
          </w:tcPr>
          <w:p w14:paraId="7210491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75D0E3E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2069A659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404EFFB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Rotaliina</w:t>
            </w:r>
            <w:proofErr w:type="spellEnd"/>
          </w:p>
        </w:tc>
        <w:tc>
          <w:tcPr>
            <w:tcW w:w="1544" w:type="dxa"/>
            <w:gridSpan w:val="2"/>
          </w:tcPr>
          <w:p w14:paraId="31B5FE0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Rotalioidea</w:t>
            </w:r>
            <w:proofErr w:type="spellEnd"/>
          </w:p>
        </w:tc>
        <w:tc>
          <w:tcPr>
            <w:tcW w:w="1402" w:type="dxa"/>
          </w:tcPr>
          <w:p w14:paraId="2DDF42DD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Elphidiidae</w:t>
            </w:r>
            <w:proofErr w:type="spellEnd"/>
          </w:p>
        </w:tc>
        <w:tc>
          <w:tcPr>
            <w:tcW w:w="1506" w:type="dxa"/>
          </w:tcPr>
          <w:p w14:paraId="6914D679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Elphidiinae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5F74D70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Cribroelphidium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1E026BAA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F5B6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intertidal to subtidal, estuaries, lagoons, continental shelf and slope, sediments with highly variable sand, mud and TOC contents, salinity 15–31 </w:t>
            </w:r>
            <w:proofErr w:type="spellStart"/>
            <w:r>
              <w:rPr>
                <w:rFonts w:cs="Arial"/>
                <w:sz w:val="16"/>
                <w:szCs w:val="16"/>
              </w:rPr>
              <w:t>psu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(Murray, 2006) </w:t>
            </w:r>
          </w:p>
        </w:tc>
      </w:tr>
      <w:tr w:rsidR="007A0155" w:rsidRPr="003D3701" w14:paraId="7A116E6F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92C27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4FB460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C7A967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BACF27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A9D306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659ED" w14:paraId="2183140D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C68FB0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Cribroelphidium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williamsoni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(Haynes, 1973)</w:t>
            </w:r>
          </w:p>
        </w:tc>
      </w:tr>
      <w:tr w:rsidR="007A0155" w:rsidRPr="004659ED" w14:paraId="34AA4494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3CA50AA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544" w:type="dxa"/>
            <w:gridSpan w:val="2"/>
          </w:tcPr>
          <w:p w14:paraId="2296203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1402" w:type="dxa"/>
          </w:tcPr>
          <w:p w14:paraId="745E309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506" w:type="dxa"/>
          </w:tcPr>
          <w:p w14:paraId="5C7A4E6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5B1E4E2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77C8B974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0315C400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Rotaliina</w:t>
            </w:r>
            <w:proofErr w:type="spellEnd"/>
          </w:p>
        </w:tc>
        <w:tc>
          <w:tcPr>
            <w:tcW w:w="1544" w:type="dxa"/>
            <w:gridSpan w:val="2"/>
          </w:tcPr>
          <w:p w14:paraId="750CEC7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Rotalioidea</w:t>
            </w:r>
            <w:proofErr w:type="spellEnd"/>
          </w:p>
        </w:tc>
        <w:tc>
          <w:tcPr>
            <w:tcW w:w="1402" w:type="dxa"/>
          </w:tcPr>
          <w:p w14:paraId="0BD99C5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Elphidiidae</w:t>
            </w:r>
            <w:proofErr w:type="spellEnd"/>
          </w:p>
        </w:tc>
        <w:tc>
          <w:tcPr>
            <w:tcW w:w="1506" w:type="dxa"/>
          </w:tcPr>
          <w:p w14:paraId="364F2B5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Elphidiinae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163E86D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Cribroelphidium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39DB53CA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F89E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 w:rsidRPr="004659ED">
              <w:rPr>
                <w:rFonts w:cs="Arial"/>
                <w:sz w:val="16"/>
                <w:szCs w:val="16"/>
              </w:rPr>
              <w:t xml:space="preserve">shallow parts of intertidal mud flats, estuaries, lagoons and sea-bound parts of salt marshes (Murray 2006); mainly less than 20 cm water depth, found in 0.1 to 0.5 m water depth and between 8 and 19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psu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on mud to medium sand, also within the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phytal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zone, brackish water species, mainly temperate climate (Lehmann, 2000)</w:t>
            </w:r>
          </w:p>
        </w:tc>
      </w:tr>
      <w:tr w:rsidR="007A0155" w:rsidRPr="003D3701" w14:paraId="3E25D664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2A4E8A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13DC07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ECAE7E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EEE939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75F430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659ED" w14:paraId="7862616A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9E850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Elphidium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spp.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Montfort, 1808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7A0155" w:rsidRPr="004659ED" w14:paraId="5ABA4F09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714013B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544" w:type="dxa"/>
            <w:gridSpan w:val="2"/>
          </w:tcPr>
          <w:p w14:paraId="42416F8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1402" w:type="dxa"/>
          </w:tcPr>
          <w:p w14:paraId="6361823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506" w:type="dxa"/>
          </w:tcPr>
          <w:p w14:paraId="2ECD337A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113C8B5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6F3EDD5F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3877029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Rotalii</w:t>
            </w:r>
            <w:r>
              <w:rPr>
                <w:rFonts w:cs="Arial"/>
                <w:sz w:val="16"/>
                <w:szCs w:val="16"/>
              </w:rPr>
              <w:t>d</w:t>
            </w:r>
            <w:r w:rsidRPr="004659ED">
              <w:rPr>
                <w:rFonts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544" w:type="dxa"/>
            <w:gridSpan w:val="2"/>
          </w:tcPr>
          <w:p w14:paraId="48AAE0B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Rotalioidea</w:t>
            </w:r>
            <w:proofErr w:type="spellEnd"/>
          </w:p>
        </w:tc>
        <w:tc>
          <w:tcPr>
            <w:tcW w:w="1402" w:type="dxa"/>
          </w:tcPr>
          <w:p w14:paraId="5E7B134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Elphidiidae</w:t>
            </w:r>
            <w:proofErr w:type="spellEnd"/>
          </w:p>
        </w:tc>
        <w:tc>
          <w:tcPr>
            <w:tcW w:w="1506" w:type="dxa"/>
          </w:tcPr>
          <w:p w14:paraId="32A0A73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Elphidiinae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583B1FC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Elphidium</w:t>
            </w:r>
            <w:proofErr w:type="spellEnd"/>
          </w:p>
        </w:tc>
      </w:tr>
      <w:tr w:rsidR="007A0155" w:rsidRPr="004659ED" w14:paraId="21F8608F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F7BA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proofErr w:type="spellStart"/>
            <w:r>
              <w:rPr>
                <w:rFonts w:cs="Arial"/>
                <w:sz w:val="16"/>
                <w:szCs w:val="16"/>
              </w:rPr>
              <w:t>braskish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to hyper-saline salt marshes, </w:t>
            </w:r>
            <w:proofErr w:type="spellStart"/>
            <w:r>
              <w:rPr>
                <w:rFonts w:cs="Arial"/>
                <w:sz w:val="16"/>
                <w:szCs w:val="16"/>
              </w:rPr>
              <w:t>lagoonal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to marine, muddy to sandy substrate (Murray, 2006)</w:t>
            </w:r>
          </w:p>
        </w:tc>
      </w:tr>
      <w:tr w:rsidR="007A0155" w:rsidRPr="003D3701" w14:paraId="2C49DAE1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9D1714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8B3EE5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F8AEDC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58F555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C87554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659ED" w14:paraId="52742520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5EA88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Haynesina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germanica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(Ehrenberg, 1840)</w:t>
            </w:r>
          </w:p>
        </w:tc>
      </w:tr>
      <w:tr w:rsidR="007A0155" w:rsidRPr="004659ED" w14:paraId="179D6A04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4CC10D8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544" w:type="dxa"/>
            <w:gridSpan w:val="2"/>
          </w:tcPr>
          <w:p w14:paraId="2531944B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08" w:type="dxa"/>
            <w:gridSpan w:val="2"/>
          </w:tcPr>
          <w:p w14:paraId="7A12D251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3F1B5BC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3A542B1D" w14:textId="77777777" w:rsidTr="007A0155">
        <w:tc>
          <w:tcPr>
            <w:tcW w:w="2991" w:type="dxa"/>
            <w:gridSpan w:val="2"/>
            <w:tcBorders>
              <w:left w:val="single" w:sz="12" w:space="0" w:color="auto"/>
            </w:tcBorders>
          </w:tcPr>
          <w:p w14:paraId="0CF8EB2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Rotaliina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44" w:type="dxa"/>
            <w:gridSpan w:val="2"/>
          </w:tcPr>
          <w:p w14:paraId="44630161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00B2A">
              <w:rPr>
                <w:rFonts w:cs="Arial"/>
                <w:sz w:val="16"/>
                <w:szCs w:val="16"/>
              </w:rPr>
              <w:t>Rotalioidea</w:t>
            </w:r>
            <w:proofErr w:type="spellEnd"/>
          </w:p>
        </w:tc>
        <w:tc>
          <w:tcPr>
            <w:tcW w:w="2908" w:type="dxa"/>
            <w:gridSpan w:val="2"/>
          </w:tcPr>
          <w:p w14:paraId="2538AC8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Haynesinidae</w:t>
            </w:r>
            <w:proofErr w:type="spellEnd"/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0A3F52B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Haynesina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037597B9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6D71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Ecology:</w:t>
            </w:r>
            <w:r w:rsidRPr="004659ED">
              <w:rPr>
                <w:rFonts w:cs="Arial"/>
                <w:sz w:val="16"/>
                <w:szCs w:val="16"/>
              </w:rPr>
              <w:t xml:space="preserve"> middle and low marshes, tidal flats (Horton and Edwards 2006); shallow marine, intertidal environments, may extend onto low and mid marshes (Murray 2006)</w:t>
            </w:r>
          </w:p>
        </w:tc>
      </w:tr>
      <w:tr w:rsidR="007A0155" w:rsidRPr="003D3701" w14:paraId="5FC3506F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4A40F0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AA21E3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E2CE1E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0A27C6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A4865C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659ED" w14:paraId="6C2444AE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F1AA6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Entzia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macrescens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(Brady, 1870)</w:t>
            </w:r>
          </w:p>
        </w:tc>
      </w:tr>
      <w:tr w:rsidR="007A0155" w:rsidRPr="004659ED" w14:paraId="01D803D0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466BB7A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2D725A6A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29" w:type="dxa"/>
          </w:tcPr>
          <w:p w14:paraId="170363E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1417" w:type="dxa"/>
            <w:gridSpan w:val="2"/>
          </w:tcPr>
          <w:p w14:paraId="781D8FFA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506" w:type="dxa"/>
          </w:tcPr>
          <w:p w14:paraId="212966F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4C5F5F4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4474FBFE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5716F92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Lituolida</w:t>
            </w:r>
            <w:proofErr w:type="spellEnd"/>
          </w:p>
        </w:tc>
        <w:tc>
          <w:tcPr>
            <w:tcW w:w="1601" w:type="dxa"/>
          </w:tcPr>
          <w:p w14:paraId="276269E1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Trochamminina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29" w:type="dxa"/>
          </w:tcPr>
          <w:p w14:paraId="0584932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Trochamminoidea</w:t>
            </w:r>
            <w:proofErr w:type="spellEnd"/>
          </w:p>
        </w:tc>
        <w:tc>
          <w:tcPr>
            <w:tcW w:w="1417" w:type="dxa"/>
            <w:gridSpan w:val="2"/>
          </w:tcPr>
          <w:p w14:paraId="4A0D7A9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Trochamminidae</w:t>
            </w:r>
            <w:proofErr w:type="spellEnd"/>
          </w:p>
        </w:tc>
        <w:tc>
          <w:tcPr>
            <w:tcW w:w="1506" w:type="dxa"/>
          </w:tcPr>
          <w:p w14:paraId="022584C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Jadammininae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74643C9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Entzia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6F236BCE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4245A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Euryhaline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species, land-bound parts of salt marshes, sand flats also, in 0.1 to 0.3 m water depth and 8.5 to 19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psu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on mud to medium sand and within the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phytalzone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of the southern Baltic; extremely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euryhaline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(Lehmann 2000); controlled more by substrate than salinity (Murray 2006)</w:t>
            </w:r>
          </w:p>
        </w:tc>
      </w:tr>
      <w:tr w:rsidR="007A0155" w:rsidRPr="003D3701" w14:paraId="050659A0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EBB93E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2E5FA8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188B99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B01EB5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6F373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176F2" w14:paraId="1C9D4343" w14:textId="77777777" w:rsidTr="00126A9D"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FA8F03E" w14:textId="77777777" w:rsidR="007A0155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  <w:p w14:paraId="6F155F4D" w14:textId="77777777" w:rsidR="007A0155" w:rsidRPr="004176F2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21F5F294" w14:textId="77777777" w:rsidR="007A0155" w:rsidRPr="004176F2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67D6ED" w14:textId="77777777" w:rsidR="007A0155" w:rsidRPr="004176F2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  <w:r>
              <w:rPr>
                <w:rFonts w:cs="Arial"/>
                <w:sz w:val="16"/>
                <w:szCs w:val="2"/>
              </w:rPr>
              <w:t xml:space="preserve">      – Continued on next page –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1AD4705" w14:textId="77777777" w:rsidR="007A0155" w:rsidRPr="004176F2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F8A6DA6" w14:textId="77777777" w:rsidR="007A0155" w:rsidRPr="004176F2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</w:tr>
      <w:tr w:rsidR="007A0155" w:rsidRPr="004659ED" w14:paraId="6308751A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2A1F8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lastRenderedPageBreak/>
              <w:t>Miliammina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fusca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(Brady, 1870)</w:t>
            </w:r>
          </w:p>
        </w:tc>
      </w:tr>
      <w:tr w:rsidR="007A0155" w:rsidRPr="004659ED" w14:paraId="6111F98D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5681585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3B26B8A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29" w:type="dxa"/>
          </w:tcPr>
          <w:p w14:paraId="5787B21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3" w:type="dxa"/>
            <w:gridSpan w:val="3"/>
          </w:tcPr>
          <w:p w14:paraId="0BC8161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160536BF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3E7F2FBF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099F90F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Miliolida</w:t>
            </w:r>
            <w:proofErr w:type="spellEnd"/>
          </w:p>
        </w:tc>
        <w:tc>
          <w:tcPr>
            <w:tcW w:w="1601" w:type="dxa"/>
          </w:tcPr>
          <w:p w14:paraId="4988CEB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Miliolina</w:t>
            </w:r>
            <w:proofErr w:type="spellEnd"/>
          </w:p>
        </w:tc>
        <w:tc>
          <w:tcPr>
            <w:tcW w:w="1529" w:type="dxa"/>
          </w:tcPr>
          <w:p w14:paraId="206EEF71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Miliolacea</w:t>
            </w:r>
            <w:proofErr w:type="spellEnd"/>
          </w:p>
        </w:tc>
        <w:tc>
          <w:tcPr>
            <w:tcW w:w="2923" w:type="dxa"/>
            <w:gridSpan w:val="3"/>
          </w:tcPr>
          <w:p w14:paraId="5AE474ED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Miliamminidae</w:t>
            </w:r>
            <w:proofErr w:type="spellEnd"/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09668EC1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Entzia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277AD7F6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77D9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 w:rsidRPr="0041671C">
              <w:rPr>
                <w:rFonts w:cs="Arial"/>
                <w:sz w:val="16"/>
                <w:szCs w:val="16"/>
              </w:rPr>
              <w:t>salt marshes and lagoons, brackish (Murray, 2006)</w:t>
            </w:r>
          </w:p>
        </w:tc>
      </w:tr>
      <w:tr w:rsidR="007A0155" w:rsidRPr="003D3701" w14:paraId="0F73DC29" w14:textId="77777777" w:rsidTr="007A0155">
        <w:tc>
          <w:tcPr>
            <w:tcW w:w="13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BBCFBC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1D3131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F51318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  <w:r>
              <w:rPr>
                <w:rFonts w:cs="Arial"/>
                <w:sz w:val="2"/>
                <w:szCs w:val="2"/>
              </w:rPr>
              <w:t>c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EA67F2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A27BCA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sz w:val="2"/>
                <w:szCs w:val="2"/>
              </w:rPr>
            </w:pPr>
          </w:p>
        </w:tc>
      </w:tr>
      <w:tr w:rsidR="007A0155" w:rsidRPr="004659ED" w14:paraId="0FB17C4B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D1DA5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Triloculina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oblonga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(Montagu, 1803)</w:t>
            </w:r>
          </w:p>
        </w:tc>
      </w:tr>
      <w:tr w:rsidR="007A0155" w:rsidRPr="004659ED" w14:paraId="3D162F17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26FA1081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6257F4B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44" w:type="dxa"/>
            <w:gridSpan w:val="2"/>
          </w:tcPr>
          <w:p w14:paraId="6354C24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1402" w:type="dxa"/>
          </w:tcPr>
          <w:p w14:paraId="45AD68B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506" w:type="dxa"/>
          </w:tcPr>
          <w:p w14:paraId="28982A2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7095C792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60D15BB9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1719535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64F8D">
              <w:rPr>
                <w:rFonts w:cs="Arial"/>
                <w:sz w:val="16"/>
                <w:szCs w:val="16"/>
              </w:rPr>
              <w:t>Miliolida</w:t>
            </w:r>
            <w:proofErr w:type="spellEnd"/>
          </w:p>
        </w:tc>
        <w:tc>
          <w:tcPr>
            <w:tcW w:w="1601" w:type="dxa"/>
          </w:tcPr>
          <w:p w14:paraId="419FA74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Miliolina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44" w:type="dxa"/>
            <w:gridSpan w:val="2"/>
          </w:tcPr>
          <w:p w14:paraId="24E0DA69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64F8D">
              <w:rPr>
                <w:rFonts w:cs="Arial"/>
                <w:sz w:val="16"/>
                <w:szCs w:val="16"/>
              </w:rPr>
              <w:t>Milioloidea</w:t>
            </w:r>
            <w:proofErr w:type="spellEnd"/>
          </w:p>
        </w:tc>
        <w:tc>
          <w:tcPr>
            <w:tcW w:w="1402" w:type="dxa"/>
          </w:tcPr>
          <w:p w14:paraId="6127A78A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Hauerinidae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14:paraId="4953383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064F8D">
              <w:rPr>
                <w:rFonts w:cs="Arial"/>
                <w:sz w:val="16"/>
                <w:szCs w:val="16"/>
              </w:rPr>
              <w:t>Miliolinellinae</w:t>
            </w:r>
            <w:proofErr w:type="spellEnd"/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18A0831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Triloculina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0155" w:rsidRPr="004659ED" w14:paraId="7A5DFECF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B0A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 w:rsidRPr="004659ED">
              <w:rPr>
                <w:rFonts w:cs="Arial"/>
                <w:sz w:val="16"/>
                <w:szCs w:val="16"/>
              </w:rPr>
              <w:t>Salt marshes (Lehmann 2000)</w:t>
            </w:r>
          </w:p>
        </w:tc>
      </w:tr>
      <w:tr w:rsidR="007A0155" w:rsidRPr="003D3701" w14:paraId="7D66DD5F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054CFB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7A0155" w:rsidRPr="004659ED" w14:paraId="4757D7F3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477B7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Trochammina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9ED">
              <w:rPr>
                <w:rFonts w:cs="Arial"/>
                <w:i/>
                <w:sz w:val="16"/>
                <w:szCs w:val="16"/>
              </w:rPr>
              <w:t>inflata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(Montagu, 1808)</w:t>
            </w:r>
          </w:p>
        </w:tc>
      </w:tr>
      <w:tr w:rsidR="007A0155" w:rsidRPr="004659ED" w14:paraId="07B116B0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100451C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10C22A98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29" w:type="dxa"/>
          </w:tcPr>
          <w:p w14:paraId="03E8C0E5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417" w:type="dxa"/>
            <w:gridSpan w:val="2"/>
          </w:tcPr>
          <w:p w14:paraId="133CC319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06" w:type="dxa"/>
          </w:tcPr>
          <w:p w14:paraId="1D154883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Subfamily</w:t>
            </w:r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548B866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7A0155" w:rsidRPr="004659ED" w14:paraId="3A8FF8D8" w14:textId="77777777" w:rsidTr="007A0155">
        <w:tc>
          <w:tcPr>
            <w:tcW w:w="1390" w:type="dxa"/>
            <w:tcBorders>
              <w:left w:val="single" w:sz="12" w:space="0" w:color="auto"/>
            </w:tcBorders>
          </w:tcPr>
          <w:p w14:paraId="2FC0008E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Lituolida</w:t>
            </w:r>
            <w:proofErr w:type="spellEnd"/>
          </w:p>
        </w:tc>
        <w:tc>
          <w:tcPr>
            <w:tcW w:w="1601" w:type="dxa"/>
          </w:tcPr>
          <w:p w14:paraId="73E21E4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4659ED">
              <w:rPr>
                <w:rFonts w:cs="Arial"/>
                <w:sz w:val="16"/>
                <w:szCs w:val="16"/>
              </w:rPr>
              <w:t>Trochamminina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29" w:type="dxa"/>
          </w:tcPr>
          <w:p w14:paraId="44B069B4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Trochamminoidea</w:t>
            </w:r>
            <w:proofErr w:type="spellEnd"/>
          </w:p>
        </w:tc>
        <w:tc>
          <w:tcPr>
            <w:tcW w:w="1417" w:type="dxa"/>
            <w:gridSpan w:val="2"/>
          </w:tcPr>
          <w:p w14:paraId="3ED3E50C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296CCE">
              <w:rPr>
                <w:rFonts w:cs="Arial"/>
                <w:sz w:val="16"/>
                <w:szCs w:val="16"/>
              </w:rPr>
              <w:t>Trochamminidae</w:t>
            </w:r>
            <w:proofErr w:type="spellEnd"/>
          </w:p>
        </w:tc>
        <w:tc>
          <w:tcPr>
            <w:tcW w:w="1506" w:type="dxa"/>
          </w:tcPr>
          <w:p w14:paraId="6206E236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EB79CE">
              <w:rPr>
                <w:rFonts w:cs="Arial"/>
                <w:sz w:val="16"/>
                <w:szCs w:val="16"/>
              </w:rPr>
              <w:t>Trochammininae</w:t>
            </w:r>
            <w:proofErr w:type="spellEnd"/>
          </w:p>
        </w:tc>
        <w:tc>
          <w:tcPr>
            <w:tcW w:w="1629" w:type="dxa"/>
            <w:tcBorders>
              <w:right w:val="single" w:sz="12" w:space="0" w:color="auto"/>
            </w:tcBorders>
          </w:tcPr>
          <w:p w14:paraId="3D211E30" w14:textId="77777777" w:rsidR="007A0155" w:rsidRPr="0041671C" w:rsidRDefault="007A0155" w:rsidP="00126A9D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41671C">
              <w:rPr>
                <w:rFonts w:cs="Arial"/>
                <w:i/>
                <w:sz w:val="16"/>
                <w:szCs w:val="16"/>
              </w:rPr>
              <w:t>Trochammina</w:t>
            </w:r>
            <w:proofErr w:type="spellEnd"/>
            <w:r w:rsidRPr="0041671C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</w:tr>
      <w:tr w:rsidR="007A0155" w:rsidRPr="004659ED" w14:paraId="7EBB2F93" w14:textId="77777777" w:rsidTr="00126A9D">
        <w:tc>
          <w:tcPr>
            <w:tcW w:w="907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A5567" w14:textId="77777777" w:rsidR="007A0155" w:rsidRPr="004659ED" w:rsidRDefault="007A0155" w:rsidP="00126A9D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proofErr w:type="spellStart"/>
            <w:r w:rsidRPr="004659ED">
              <w:rPr>
                <w:rFonts w:cs="Arial"/>
                <w:sz w:val="16"/>
                <w:szCs w:val="16"/>
              </w:rPr>
              <w:t>Euryhaline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brackish water species, shallow water, typical for salt marshes (Lehmann, 2000); high and middle marsh environments (Horton and Edwards 2006)</w:t>
            </w:r>
          </w:p>
        </w:tc>
      </w:tr>
      <w:tr w:rsidR="007A0155" w:rsidRPr="003D3701" w14:paraId="6BC0D301" w14:textId="77777777" w:rsidTr="00126A9D">
        <w:tc>
          <w:tcPr>
            <w:tcW w:w="907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1D0E77" w14:textId="77777777" w:rsidR="007A0155" w:rsidRPr="003D3701" w:rsidRDefault="007A0155" w:rsidP="00126A9D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</w:tbl>
    <w:tbl>
      <w:tblPr>
        <w:tblStyle w:val="Tabellenraster2"/>
        <w:tblW w:w="907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389"/>
        <w:gridCol w:w="1601"/>
        <w:gridCol w:w="1530"/>
        <w:gridCol w:w="1416"/>
        <w:gridCol w:w="1506"/>
        <w:gridCol w:w="1630"/>
      </w:tblGrid>
      <w:tr w:rsidR="00CA6DC1" w:rsidRPr="004659ED" w14:paraId="2F7C8704" w14:textId="77777777" w:rsidTr="00CA6DC1">
        <w:tc>
          <w:tcPr>
            <w:tcW w:w="907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9B4A4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Ostracods</w:t>
            </w:r>
          </w:p>
        </w:tc>
      </w:tr>
      <w:tr w:rsidR="00CA6DC1" w:rsidRPr="004659ED" w14:paraId="5F9A93A0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547F0A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Cushmanidea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elongata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Brady,1868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2DF46FDE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481E37A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4A4A6D1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2448009F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794C9180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0976CF1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35480465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1574537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</w:tcPr>
          <w:p w14:paraId="2AB1EDF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070212D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759A79B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Cushmanideidae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423CE5C8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41671C">
              <w:rPr>
                <w:rFonts w:cs="Arial"/>
                <w:i/>
                <w:sz w:val="16"/>
                <w:szCs w:val="16"/>
              </w:rPr>
              <w:t>Cushmanidea</w:t>
            </w:r>
            <w:proofErr w:type="spellEnd"/>
          </w:p>
        </w:tc>
      </w:tr>
      <w:tr w:rsidR="00CA6DC1" w:rsidRPr="004659ED" w14:paraId="18020548" w14:textId="77777777" w:rsidTr="00CA6DC1">
        <w:tc>
          <w:tcPr>
            <w:tcW w:w="907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D6F4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 w:rsidRPr="0041671C">
              <w:rPr>
                <w:rFonts w:cs="Arial"/>
                <w:sz w:val="16"/>
                <w:szCs w:val="16"/>
              </w:rPr>
              <w:t xml:space="preserve">shallow marine, lagoons and open sea; </w:t>
            </w:r>
            <w:proofErr w:type="spellStart"/>
            <w:r w:rsidRPr="0041671C">
              <w:rPr>
                <w:rFonts w:cs="Arial"/>
                <w:sz w:val="16"/>
                <w:szCs w:val="16"/>
              </w:rPr>
              <w:t>euryhaline</w:t>
            </w:r>
            <w:proofErr w:type="spellEnd"/>
            <w:r w:rsidRPr="0041671C">
              <w:rPr>
                <w:rFonts w:cs="Arial"/>
                <w:sz w:val="16"/>
                <w:szCs w:val="16"/>
              </w:rPr>
              <w:t xml:space="preserve"> (</w:t>
            </w:r>
            <w:proofErr w:type="spellStart"/>
            <w:r w:rsidRPr="0041671C">
              <w:rPr>
                <w:rFonts w:cs="Arial"/>
                <w:sz w:val="16"/>
                <w:szCs w:val="16"/>
              </w:rPr>
              <w:t>Frenzel</w:t>
            </w:r>
            <w:proofErr w:type="spellEnd"/>
            <w:r w:rsidRPr="0041671C">
              <w:rPr>
                <w:rFonts w:cs="Arial"/>
                <w:sz w:val="16"/>
                <w:szCs w:val="16"/>
              </w:rPr>
              <w:t xml:space="preserve"> et al., 2010); sublittoral, on sandy substrate; estuaries to open sea (</w:t>
            </w:r>
            <w:proofErr w:type="spellStart"/>
            <w:r w:rsidRPr="0041671C">
              <w:rPr>
                <w:rFonts w:cs="Arial"/>
                <w:sz w:val="16"/>
                <w:szCs w:val="16"/>
              </w:rPr>
              <w:t>Athersuch</w:t>
            </w:r>
            <w:proofErr w:type="spellEnd"/>
            <w:r w:rsidRPr="0041671C">
              <w:rPr>
                <w:rFonts w:cs="Arial"/>
                <w:sz w:val="16"/>
                <w:szCs w:val="16"/>
              </w:rPr>
              <w:t xml:space="preserve"> et al., 1989)</w:t>
            </w:r>
          </w:p>
        </w:tc>
      </w:tr>
      <w:tr w:rsidR="00CA6DC1" w:rsidRPr="003D3701" w14:paraId="00715AD0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914784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2CA69181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B5987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Cyprideis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torosa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Jones, 1850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1A1B5BB3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0D28CE6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71832104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4E96859C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7F908A2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6711349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44ABE173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2699A983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  <w:r w:rsidRPr="004659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</w:tcPr>
          <w:p w14:paraId="7008C50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1B7A9CF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49E4954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Cytherideidae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613EE389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41671C">
              <w:rPr>
                <w:rFonts w:cs="Arial"/>
                <w:i/>
                <w:sz w:val="16"/>
                <w:szCs w:val="16"/>
              </w:rPr>
              <w:t>Cyprideis</w:t>
            </w:r>
            <w:proofErr w:type="spellEnd"/>
          </w:p>
        </w:tc>
      </w:tr>
      <w:tr w:rsidR="00CA6DC1" w:rsidRPr="004659ED" w14:paraId="1C859A75" w14:textId="77777777" w:rsidTr="00CA6DC1">
        <w:tc>
          <w:tcPr>
            <w:tcW w:w="907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4DB1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common in brackish waters, but found in a wide range from almost freshwater to salinities up to 60 </w:t>
            </w:r>
            <w:proofErr w:type="spellStart"/>
            <w:r>
              <w:rPr>
                <w:rFonts w:cs="Arial"/>
                <w:sz w:val="16"/>
                <w:szCs w:val="16"/>
              </w:rPr>
              <w:t>psu</w:t>
            </w:r>
            <w:proofErr w:type="spellEnd"/>
            <w:r>
              <w:rPr>
                <w:rFonts w:cs="Arial"/>
                <w:sz w:val="16"/>
                <w:szCs w:val="16"/>
              </w:rPr>
              <w:t>, inland ponds, lakes, marginal marine environments (e.g. lagoons, estuaries), prefers mud or sandy mud (</w:t>
            </w:r>
            <w:proofErr w:type="spellStart"/>
            <w:r>
              <w:rPr>
                <w:rFonts w:cs="Arial"/>
                <w:sz w:val="16"/>
                <w:szCs w:val="16"/>
              </w:rPr>
              <w:t>Athersuch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 1989); very shallow to shallow waters, salt marshes (</w:t>
            </w:r>
            <w:proofErr w:type="spellStart"/>
            <w:r>
              <w:rPr>
                <w:rFonts w:cs="Arial"/>
                <w:sz w:val="16"/>
                <w:szCs w:val="16"/>
              </w:rPr>
              <w:t>Frenzel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2010)</w:t>
            </w:r>
          </w:p>
        </w:tc>
      </w:tr>
      <w:tr w:rsidR="00CA6DC1" w:rsidRPr="003D3701" w14:paraId="646A2F99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834E93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153681B5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B0E463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Cytherois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pusilla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Sars</w:t>
            </w:r>
            <w:proofErr w:type="spellEnd"/>
            <w:r>
              <w:rPr>
                <w:rFonts w:cs="Arial"/>
                <w:sz w:val="16"/>
                <w:szCs w:val="16"/>
              </w:rPr>
              <w:t>, 1928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34FE430A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671ACB20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09EF8AA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45A7F8F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58063D8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0273F15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6F060C0E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195EA57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5EFE6DA4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61C11B3F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483F249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AC69DF">
              <w:rPr>
                <w:rFonts w:cs="Arial"/>
                <w:sz w:val="16"/>
                <w:szCs w:val="16"/>
              </w:rPr>
              <w:t>Paradoxostomatidae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396B937E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41671C">
              <w:rPr>
                <w:rFonts w:cs="Arial"/>
                <w:i/>
                <w:sz w:val="16"/>
                <w:szCs w:val="16"/>
              </w:rPr>
              <w:t>Cytherois</w:t>
            </w:r>
            <w:proofErr w:type="spellEnd"/>
          </w:p>
        </w:tc>
      </w:tr>
      <w:tr w:rsidR="00CA6DC1" w:rsidRPr="004659ED" w14:paraId="448C2221" w14:textId="77777777" w:rsidTr="00CA6DC1">
        <w:tc>
          <w:tcPr>
            <w:tcW w:w="907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979A2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>very shallow to shallow, lagoons and open sea (</w:t>
            </w:r>
            <w:proofErr w:type="spellStart"/>
            <w:r>
              <w:rPr>
                <w:rFonts w:cs="Arial"/>
                <w:sz w:val="16"/>
                <w:szCs w:val="16"/>
              </w:rPr>
              <w:t>Frenzel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2010); shallow marine, living amongst littoral algae (</w:t>
            </w:r>
            <w:proofErr w:type="spellStart"/>
            <w:r>
              <w:rPr>
                <w:rFonts w:cs="Arial"/>
                <w:sz w:val="16"/>
                <w:szCs w:val="16"/>
              </w:rPr>
              <w:t>Athersuch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1989) </w:t>
            </w:r>
          </w:p>
        </w:tc>
      </w:tr>
      <w:tr w:rsidR="00CA6DC1" w:rsidRPr="003D3701" w14:paraId="398CEBB3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062381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6657E274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AF1B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Hirschmannia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viridis</w:t>
            </w:r>
            <w:proofErr w:type="spellEnd"/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Mueller, 1785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0E793B05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5497686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4F8D700A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00101F0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05841363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36E87264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54381119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5BD9E42A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511305AF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61CDF00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347E1423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Loxoconchidae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63D74327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Hirschmannia</w:t>
            </w:r>
            <w:proofErr w:type="spellEnd"/>
          </w:p>
        </w:tc>
      </w:tr>
      <w:tr w:rsidR="00CA6DC1" w:rsidRPr="004659ED" w14:paraId="1CACC5A3" w14:textId="77777777" w:rsidTr="00CA6DC1">
        <w:tc>
          <w:tcPr>
            <w:tcW w:w="907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4D56F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very shallow to shallow, ponds, lagoons and open sea, </w:t>
            </w:r>
            <w:proofErr w:type="spellStart"/>
            <w:r>
              <w:rPr>
                <w:rFonts w:cs="Arial"/>
                <w:sz w:val="16"/>
                <w:szCs w:val="16"/>
              </w:rPr>
              <w:t>phytal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sandy substrate, </w:t>
            </w:r>
            <w:proofErr w:type="spellStart"/>
            <w:r>
              <w:rPr>
                <w:rFonts w:cs="Arial"/>
                <w:sz w:val="16"/>
                <w:szCs w:val="16"/>
              </w:rPr>
              <w:t>meso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- to </w:t>
            </w:r>
            <w:proofErr w:type="spellStart"/>
            <w:r>
              <w:rPr>
                <w:rFonts w:cs="Arial"/>
                <w:sz w:val="16"/>
                <w:szCs w:val="16"/>
              </w:rPr>
              <w:t>euryhaline</w:t>
            </w:r>
            <w:proofErr w:type="spellEnd"/>
            <w:r>
              <w:rPr>
                <w:rFonts w:cs="Arial"/>
                <w:sz w:val="16"/>
                <w:szCs w:val="16"/>
              </w:rPr>
              <w:t>, high oxygen (</w:t>
            </w:r>
            <w:proofErr w:type="spellStart"/>
            <w:r>
              <w:rPr>
                <w:rFonts w:cs="Arial"/>
                <w:sz w:val="16"/>
                <w:szCs w:val="16"/>
              </w:rPr>
              <w:t>Frenzel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2010) </w:t>
            </w:r>
          </w:p>
        </w:tc>
      </w:tr>
      <w:tr w:rsidR="00CA6DC1" w:rsidRPr="003D3701" w14:paraId="0ACE5330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26CE8A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176F2" w14:paraId="6A288E4E" w14:textId="77777777" w:rsidTr="00CA6DC1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5E420B6F" w14:textId="77777777" w:rsidR="00CA6DC1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  <w:p w14:paraId="26BD8E7F" w14:textId="77777777" w:rsidR="00CA6DC1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  <w:p w14:paraId="51106A90" w14:textId="77777777" w:rsidR="00CA6DC1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  <w:p w14:paraId="7DD4FAA3" w14:textId="77777777" w:rsidR="00CA6DC1" w:rsidRPr="004176F2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6EA047BB" w14:textId="77777777" w:rsidR="00CA6DC1" w:rsidRPr="004176F2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CCF57" w14:textId="77777777" w:rsidR="00CA6DC1" w:rsidRPr="004176F2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  <w:r>
              <w:rPr>
                <w:rFonts w:cs="Arial"/>
                <w:sz w:val="16"/>
                <w:szCs w:val="2"/>
              </w:rPr>
              <w:t xml:space="preserve">      – Continued on next page –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8DB0091" w14:textId="77777777" w:rsidR="00CA6DC1" w:rsidRPr="004176F2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4B18AD9" w14:textId="77777777" w:rsidR="00CA6DC1" w:rsidRPr="004176F2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2"/>
              </w:rPr>
            </w:pPr>
          </w:p>
        </w:tc>
      </w:tr>
      <w:tr w:rsidR="00CA6DC1" w:rsidRPr="004659ED" w14:paraId="1F689A20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59FDC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lastRenderedPageBreak/>
              <w:t>Krite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Crosskey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&amp; Robertson, 1874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776DB322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0AED7C4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53C510D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4A242DFF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69056F5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108C74E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52F790E6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467E0ACC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6C71203A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4AEE556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344ED524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Krithidae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4F538A90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Krithe</w:t>
            </w:r>
            <w:proofErr w:type="spellEnd"/>
          </w:p>
        </w:tc>
      </w:tr>
      <w:tr w:rsidR="00CA6DC1" w:rsidRPr="004659ED" w14:paraId="5E7AA966" w14:textId="77777777" w:rsidTr="00CA6DC1">
        <w:tc>
          <w:tcPr>
            <w:tcW w:w="907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EB88B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open sea, deep, </w:t>
            </w:r>
            <w:proofErr w:type="spellStart"/>
            <w:r>
              <w:rPr>
                <w:rFonts w:cs="Arial"/>
                <w:sz w:val="16"/>
                <w:szCs w:val="16"/>
              </w:rPr>
              <w:t>endobenthic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poly- to </w:t>
            </w:r>
            <w:proofErr w:type="spellStart"/>
            <w:r>
              <w:rPr>
                <w:rFonts w:cs="Arial"/>
                <w:sz w:val="16"/>
                <w:szCs w:val="16"/>
              </w:rPr>
              <w:t>euryhaline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sz w:val="16"/>
                <w:szCs w:val="16"/>
              </w:rPr>
              <w:t>Frenzel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2010) </w:t>
            </w:r>
          </w:p>
        </w:tc>
      </w:tr>
      <w:tr w:rsidR="00CA6DC1" w:rsidRPr="003D3701" w14:paraId="7A1BF918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C1A677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16CAD96E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03546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Leptocythere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spp.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Sars</w:t>
            </w:r>
            <w:proofErr w:type="spellEnd"/>
            <w:r>
              <w:rPr>
                <w:rFonts w:cs="Arial"/>
                <w:sz w:val="16"/>
                <w:szCs w:val="16"/>
              </w:rPr>
              <w:t>, 1925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7DA962BB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7F040B4A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5932128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70FD91D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4AD0EC4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4C052D5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66BCF5D3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663D9100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62F08A9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41017150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6F64D53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Leptocytheridae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0A547FF1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41671C">
              <w:rPr>
                <w:rFonts w:cs="Arial"/>
                <w:i/>
                <w:sz w:val="16"/>
                <w:szCs w:val="16"/>
              </w:rPr>
              <w:t>Lepthcythere</w:t>
            </w:r>
            <w:proofErr w:type="spellEnd"/>
          </w:p>
        </w:tc>
      </w:tr>
      <w:tr w:rsidR="00CA6DC1" w:rsidRPr="004659ED" w14:paraId="0B2C3EC0" w14:textId="77777777" w:rsidTr="00CA6DC1">
        <w:tc>
          <w:tcPr>
            <w:tcW w:w="907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A2F7F1C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useful </w:t>
            </w:r>
            <w:proofErr w:type="spellStart"/>
            <w:r>
              <w:rPr>
                <w:rFonts w:cs="Arial"/>
                <w:sz w:val="16"/>
                <w:szCs w:val="16"/>
              </w:rPr>
              <w:t>envitonmental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indicator, some species exclusively marine (e.g. </w:t>
            </w:r>
            <w:r>
              <w:rPr>
                <w:rFonts w:cs="Arial"/>
                <w:i/>
                <w:sz w:val="16"/>
                <w:szCs w:val="16"/>
              </w:rPr>
              <w:t xml:space="preserve">L.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pellucida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), others typical for inner estuarine and salt marsh environments (e.g. </w:t>
            </w:r>
            <w:r>
              <w:rPr>
                <w:rFonts w:cs="Arial"/>
                <w:i/>
                <w:sz w:val="16"/>
                <w:szCs w:val="16"/>
              </w:rPr>
              <w:t xml:space="preserve">L.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castanea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i/>
                <w:sz w:val="16"/>
                <w:szCs w:val="16"/>
              </w:rPr>
              <w:t xml:space="preserve">L.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lacertosa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3D3701" w14:paraId="523D6A23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6FFCAE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236DE0D7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1DB32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Loxoconcha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Sars</w:t>
            </w:r>
            <w:proofErr w:type="spellEnd"/>
            <w:r>
              <w:rPr>
                <w:rFonts w:cs="Arial"/>
                <w:sz w:val="16"/>
                <w:szCs w:val="16"/>
              </w:rPr>
              <w:t>, 1866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3D2AFB93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4957688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3950F2E2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71828FA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38CE0BC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53A6B2EC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26C9F533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35020933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2A27B85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50D831D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10FC89C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Loxoconchidae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433D6EA1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Loxoconcha</w:t>
            </w:r>
            <w:proofErr w:type="spellEnd"/>
          </w:p>
        </w:tc>
      </w:tr>
      <w:tr w:rsidR="00CA6DC1" w:rsidRPr="004659ED" w14:paraId="535D25B8" w14:textId="77777777" w:rsidTr="00CA6DC1">
        <w:tc>
          <w:tcPr>
            <w:tcW w:w="907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CD06FC8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very shallow to shallow, lagoons, estuaries, salt marsh, open sea, </w:t>
            </w:r>
            <w:proofErr w:type="spellStart"/>
            <w:r>
              <w:rPr>
                <w:rFonts w:cs="Arial"/>
                <w:sz w:val="16"/>
                <w:szCs w:val="16"/>
              </w:rPr>
              <w:t>phytal</w:t>
            </w:r>
            <w:proofErr w:type="spellEnd"/>
            <w:r>
              <w:rPr>
                <w:rFonts w:cs="Arial"/>
                <w:sz w:val="16"/>
                <w:szCs w:val="16"/>
              </w:rPr>
              <w:t>, sand (</w:t>
            </w:r>
            <w:proofErr w:type="spellStart"/>
            <w:r>
              <w:rPr>
                <w:rFonts w:cs="Arial"/>
                <w:sz w:val="16"/>
                <w:szCs w:val="16"/>
              </w:rPr>
              <w:t>Frenzel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2010)</w:t>
            </w:r>
          </w:p>
        </w:tc>
      </w:tr>
      <w:tr w:rsidR="00CA6DC1" w:rsidRPr="003D3701" w14:paraId="4E39FE43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7CEA6C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14B88A7E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DC1FB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Leptocythere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spp.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Sars</w:t>
            </w:r>
            <w:proofErr w:type="spellEnd"/>
            <w:r>
              <w:rPr>
                <w:rFonts w:cs="Arial"/>
                <w:sz w:val="16"/>
                <w:szCs w:val="16"/>
              </w:rPr>
              <w:t>, 1925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7A7143F1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06A5B84D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1E9C221D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66D5789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268032B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1F25711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6BD2D969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66486FA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03F06AA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393874B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45E2677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Leptocytheridae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19A86261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41671C">
              <w:rPr>
                <w:rFonts w:cs="Arial"/>
                <w:i/>
                <w:sz w:val="16"/>
                <w:szCs w:val="16"/>
              </w:rPr>
              <w:t>Lepthcythere</w:t>
            </w:r>
            <w:proofErr w:type="spellEnd"/>
          </w:p>
        </w:tc>
      </w:tr>
      <w:tr w:rsidR="00CA6DC1" w:rsidRPr="004659ED" w14:paraId="6E5421C5" w14:textId="77777777" w:rsidTr="00CA6DC1">
        <w:tc>
          <w:tcPr>
            <w:tcW w:w="907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2EB7780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useful </w:t>
            </w:r>
            <w:proofErr w:type="spellStart"/>
            <w:r>
              <w:rPr>
                <w:rFonts w:cs="Arial"/>
                <w:sz w:val="16"/>
                <w:szCs w:val="16"/>
              </w:rPr>
              <w:t>envitonmental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indicator, some species exclusively marine (e.g. </w:t>
            </w:r>
            <w:r>
              <w:rPr>
                <w:rFonts w:cs="Arial"/>
                <w:i/>
                <w:sz w:val="16"/>
                <w:szCs w:val="16"/>
              </w:rPr>
              <w:t xml:space="preserve">L.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pellucida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), others typical for inner estuarine and salt marsh environments (e.g. </w:t>
            </w:r>
            <w:r>
              <w:rPr>
                <w:rFonts w:cs="Arial"/>
                <w:i/>
                <w:sz w:val="16"/>
                <w:szCs w:val="16"/>
              </w:rPr>
              <w:t xml:space="preserve">L.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castanea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i/>
                <w:sz w:val="16"/>
                <w:szCs w:val="16"/>
              </w:rPr>
              <w:t xml:space="preserve">L.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lacertosa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3D3701" w14:paraId="21645851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A06C38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1BAB3833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9CE934" w14:textId="77777777" w:rsidR="00CA6DC1" w:rsidRPr="003D4A25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Sahnicythere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retroflexa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Klie</w:t>
            </w:r>
            <w:proofErr w:type="spellEnd"/>
            <w:r>
              <w:rPr>
                <w:rFonts w:cs="Arial"/>
                <w:sz w:val="16"/>
                <w:szCs w:val="16"/>
              </w:rPr>
              <w:t>, 1936)</w:t>
            </w:r>
          </w:p>
        </w:tc>
      </w:tr>
      <w:tr w:rsidR="00CA6DC1" w:rsidRPr="004659ED" w14:paraId="5CA4875D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1297BADF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61E8B54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377F74C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2FB0E10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2FB5630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56A895A6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2EE9DEBE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5D12DE5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37E875BD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6BF9AE1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Neocytherididae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6498D823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Sahnicythere</w:t>
            </w:r>
            <w:proofErr w:type="spellEnd"/>
          </w:p>
        </w:tc>
      </w:tr>
      <w:tr w:rsidR="00CA6DC1" w:rsidRPr="004659ED" w14:paraId="3D8D02EE" w14:textId="77777777" w:rsidTr="00CA6DC1">
        <w:tc>
          <w:tcPr>
            <w:tcW w:w="907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C81E077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 xml:space="preserve">fine-sandy substrate, </w:t>
            </w:r>
            <w:proofErr w:type="spellStart"/>
            <w:r>
              <w:rPr>
                <w:rFonts w:cs="Arial"/>
                <w:sz w:val="16"/>
                <w:szCs w:val="16"/>
              </w:rPr>
              <w:t>litoral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and sublittoral (</w:t>
            </w:r>
            <w:proofErr w:type="spellStart"/>
            <w:r>
              <w:rPr>
                <w:rFonts w:cs="Arial"/>
                <w:sz w:val="16"/>
                <w:szCs w:val="16"/>
              </w:rPr>
              <w:t>Athersuch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1989)</w:t>
            </w:r>
          </w:p>
        </w:tc>
      </w:tr>
      <w:tr w:rsidR="00CA6DC1" w:rsidRPr="003D3701" w14:paraId="1D94A9B9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B64C29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0B05909F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FD61A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Semicytherura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Wagner, 1957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4B647F21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6F89C9E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141367D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4783F43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2C3D53B3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47C0D2D1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20479BB2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696E01B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3C446C1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27F3D1C7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4FC378D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Cytheruridae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18FF96C4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Symicytherura</w:t>
            </w:r>
            <w:proofErr w:type="spellEnd"/>
          </w:p>
        </w:tc>
      </w:tr>
      <w:tr w:rsidR="00CA6DC1" w:rsidRPr="004659ED" w14:paraId="2E16696B" w14:textId="77777777" w:rsidTr="00CA6DC1">
        <w:tc>
          <w:tcPr>
            <w:tcW w:w="907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62CC1DE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 w:rsidRPr="003D4A25">
              <w:rPr>
                <w:rFonts w:cs="Arial"/>
                <w:sz w:val="16"/>
                <w:szCs w:val="16"/>
              </w:rPr>
              <w:t xml:space="preserve">differing between species; mainly very shallow to shallow marine; open sea, </w:t>
            </w:r>
            <w:proofErr w:type="spellStart"/>
            <w:r w:rsidRPr="003D4A25">
              <w:rPr>
                <w:rFonts w:cs="Arial"/>
                <w:sz w:val="16"/>
                <w:szCs w:val="16"/>
              </w:rPr>
              <w:t>phytal</w:t>
            </w:r>
            <w:proofErr w:type="spellEnd"/>
            <w:r w:rsidRPr="003D4A25">
              <w:rPr>
                <w:rFonts w:cs="Arial"/>
                <w:sz w:val="16"/>
                <w:szCs w:val="16"/>
              </w:rPr>
              <w:t xml:space="preserve"> zone</w:t>
            </w:r>
          </w:p>
        </w:tc>
      </w:tr>
      <w:tr w:rsidR="00CA6DC1" w:rsidRPr="003D3701" w14:paraId="511319FF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D70CCF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CA6DC1" w:rsidRPr="004659ED" w14:paraId="77ADDFF1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D9195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Urocythereis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sp.</w:t>
            </w:r>
            <w:r w:rsidRPr="004659E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4659E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Ruggieri</w:t>
            </w:r>
            <w:proofErr w:type="spellEnd"/>
            <w:r>
              <w:rPr>
                <w:rFonts w:cs="Arial"/>
                <w:sz w:val="16"/>
                <w:szCs w:val="16"/>
              </w:rPr>
              <w:t>, 1950</w:t>
            </w:r>
            <w:r w:rsidRPr="004659ED">
              <w:rPr>
                <w:rFonts w:cs="Arial"/>
                <w:sz w:val="16"/>
                <w:szCs w:val="16"/>
              </w:rPr>
              <w:t>)</w:t>
            </w:r>
          </w:p>
        </w:tc>
      </w:tr>
      <w:tr w:rsidR="00CA6DC1" w:rsidRPr="004659ED" w14:paraId="4C9603E4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64750960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Order</w:t>
            </w:r>
          </w:p>
        </w:tc>
        <w:tc>
          <w:tcPr>
            <w:tcW w:w="1601" w:type="dxa"/>
          </w:tcPr>
          <w:p w14:paraId="78F58635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Suborder</w:t>
            </w:r>
          </w:p>
        </w:tc>
        <w:tc>
          <w:tcPr>
            <w:tcW w:w="1530" w:type="dxa"/>
          </w:tcPr>
          <w:p w14:paraId="7E2A9364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Superfamily</w:t>
            </w:r>
          </w:p>
        </w:tc>
        <w:tc>
          <w:tcPr>
            <w:tcW w:w="2922" w:type="dxa"/>
            <w:gridSpan w:val="2"/>
          </w:tcPr>
          <w:p w14:paraId="42655226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Family</w:t>
            </w:r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440D4828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>Genus</w:t>
            </w:r>
          </w:p>
        </w:tc>
      </w:tr>
      <w:tr w:rsidR="00CA6DC1" w:rsidRPr="004659ED" w14:paraId="04F088C9" w14:textId="77777777" w:rsidTr="00CA6DC1">
        <w:tc>
          <w:tcPr>
            <w:tcW w:w="1389" w:type="dxa"/>
            <w:tcBorders>
              <w:left w:val="single" w:sz="12" w:space="0" w:color="auto"/>
            </w:tcBorders>
          </w:tcPr>
          <w:p w14:paraId="3220281B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Podocopida</w:t>
            </w:r>
            <w:proofErr w:type="spellEnd"/>
          </w:p>
        </w:tc>
        <w:tc>
          <w:tcPr>
            <w:tcW w:w="1601" w:type="dxa"/>
          </w:tcPr>
          <w:p w14:paraId="16AF6B54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Cytherocopina</w:t>
            </w:r>
            <w:proofErr w:type="spellEnd"/>
          </w:p>
        </w:tc>
        <w:tc>
          <w:tcPr>
            <w:tcW w:w="1530" w:type="dxa"/>
          </w:tcPr>
          <w:p w14:paraId="62B52EFC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Cytheroidea</w:t>
            </w:r>
            <w:proofErr w:type="spellEnd"/>
          </w:p>
        </w:tc>
        <w:tc>
          <w:tcPr>
            <w:tcW w:w="2922" w:type="dxa"/>
            <w:gridSpan w:val="2"/>
          </w:tcPr>
          <w:p w14:paraId="5BD85F99" w14:textId="77777777" w:rsidR="00CA6DC1" w:rsidRPr="004659ED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Hemicytheridae</w:t>
            </w:r>
            <w:proofErr w:type="spellEnd"/>
          </w:p>
        </w:tc>
        <w:tc>
          <w:tcPr>
            <w:tcW w:w="1630" w:type="dxa"/>
            <w:tcBorders>
              <w:right w:val="single" w:sz="12" w:space="0" w:color="auto"/>
            </w:tcBorders>
          </w:tcPr>
          <w:p w14:paraId="16D8598F" w14:textId="77777777" w:rsidR="00CA6DC1" w:rsidRPr="0041671C" w:rsidRDefault="00CA6DC1" w:rsidP="00CA6DC1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</w:rPr>
            </w:pPr>
            <w:proofErr w:type="spellStart"/>
            <w:r>
              <w:rPr>
                <w:rFonts w:cs="Arial"/>
                <w:i/>
                <w:sz w:val="16"/>
                <w:szCs w:val="16"/>
              </w:rPr>
              <w:t>Urocythereis</w:t>
            </w:r>
            <w:proofErr w:type="spellEnd"/>
          </w:p>
        </w:tc>
      </w:tr>
      <w:tr w:rsidR="00CA6DC1" w:rsidRPr="004659ED" w14:paraId="43C658AB" w14:textId="77777777" w:rsidTr="00CA6DC1">
        <w:tc>
          <w:tcPr>
            <w:tcW w:w="907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ABC4596" w14:textId="77777777" w:rsidR="00CA6DC1" w:rsidRPr="00DF6E64" w:rsidRDefault="00CA6DC1" w:rsidP="00CA6DC1">
            <w:pPr>
              <w:spacing w:before="60" w:after="60" w:line="276" w:lineRule="auto"/>
              <w:rPr>
                <w:rFonts w:cs="Arial"/>
                <w:sz w:val="16"/>
                <w:szCs w:val="16"/>
              </w:rPr>
            </w:pPr>
            <w:r w:rsidRPr="004659ED">
              <w:rPr>
                <w:rFonts w:cs="Arial"/>
                <w:b/>
                <w:sz w:val="16"/>
                <w:szCs w:val="16"/>
              </w:rPr>
              <w:t xml:space="preserve">Ecology: </w:t>
            </w:r>
            <w:r>
              <w:rPr>
                <w:rFonts w:cs="Arial"/>
                <w:sz w:val="16"/>
                <w:szCs w:val="16"/>
              </w:rPr>
              <w:t>shallow, open sea, mud (</w:t>
            </w:r>
            <w:proofErr w:type="spellStart"/>
            <w:r>
              <w:rPr>
                <w:rFonts w:cs="Arial"/>
                <w:sz w:val="16"/>
                <w:szCs w:val="16"/>
              </w:rPr>
              <w:t>Frenzel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2010), sand (</w:t>
            </w:r>
            <w:proofErr w:type="spellStart"/>
            <w:r>
              <w:rPr>
                <w:rFonts w:cs="Arial"/>
                <w:sz w:val="16"/>
                <w:szCs w:val="16"/>
              </w:rPr>
              <w:t>Athersuch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et al., 1989)</w:t>
            </w:r>
          </w:p>
        </w:tc>
      </w:tr>
      <w:tr w:rsidR="00CA6DC1" w:rsidRPr="003D3701" w14:paraId="7C58F616" w14:textId="77777777" w:rsidTr="00CA6DC1"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447569" w14:textId="77777777" w:rsidR="00CA6DC1" w:rsidRPr="003D3701" w:rsidRDefault="00CA6DC1" w:rsidP="00CA6DC1">
            <w:pPr>
              <w:spacing w:before="60" w:after="6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</w:tbl>
    <w:p w14:paraId="5F6BBD3B" w14:textId="77777777" w:rsidR="000C4A85" w:rsidRDefault="000C4A85">
      <w:pPr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14:paraId="4347619E" w14:textId="77777777" w:rsidR="000C4A85" w:rsidRDefault="000C4A85" w:rsidP="00335BC1">
      <w:pPr>
        <w:pStyle w:val="berschrift1"/>
        <w:spacing w:after="0"/>
        <w:ind w:left="431" w:hanging="431"/>
      </w:pPr>
      <w:r>
        <w:lastRenderedPageBreak/>
        <w:tab/>
      </w:r>
      <w:r w:rsidR="00A94D63">
        <w:t>Laboratory results of sediment cores</w:t>
      </w:r>
    </w:p>
    <w:p w14:paraId="2478B46E" w14:textId="77777777" w:rsidR="00F821EA" w:rsidRDefault="00F821EA" w:rsidP="00335BC1">
      <w:pPr>
        <w:spacing w:after="0"/>
      </w:pPr>
      <w:r>
        <w:rPr>
          <w:noProof/>
          <w:lang w:eastAsia="en-GB"/>
        </w:rPr>
        <w:drawing>
          <wp:inline distT="0" distB="0" distL="0" distR="0" wp14:anchorId="14DEB962" wp14:editId="202F33F2">
            <wp:extent cx="8028000" cy="5186100"/>
            <wp:effectExtent l="0" t="7938" r="3493" b="3492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44_result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28000" cy="51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EA51F" w14:textId="77777777" w:rsidR="000C4A85" w:rsidRDefault="00F821EA" w:rsidP="00987BA0">
      <w:pPr>
        <w:pStyle w:val="Beschriftung"/>
      </w:pPr>
      <w:r>
        <w:t>Fig. S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8F52EA">
        <w:rPr>
          <w:noProof/>
        </w:rPr>
        <w:t>1</w:t>
      </w:r>
      <w:r>
        <w:fldChar w:fldCharType="end"/>
      </w:r>
      <w:r>
        <w:tab/>
      </w:r>
      <w:proofErr w:type="spellStart"/>
      <w:r>
        <w:t>Sedimentological</w:t>
      </w:r>
      <w:proofErr w:type="spellEnd"/>
      <w:r>
        <w:t xml:space="preserve">, geochemical and </w:t>
      </w:r>
      <w:proofErr w:type="spellStart"/>
      <w:r>
        <w:t>microfaunal</w:t>
      </w:r>
      <w:proofErr w:type="spellEnd"/>
      <w:r>
        <w:t xml:space="preserve"> results of N44, including the most relevant component of the PCA</w:t>
      </w:r>
      <w:r w:rsidR="00FE4AB9">
        <w:t xml:space="preserve"> (only lower part including all analyses). For colour legend see Fig. </w:t>
      </w:r>
      <w:r w:rsidR="00802B62">
        <w:t>3</w:t>
      </w:r>
      <w:r w:rsidR="00FE4AB9">
        <w:t xml:space="preserve"> (main article).</w:t>
      </w:r>
    </w:p>
    <w:p w14:paraId="580162D6" w14:textId="77777777" w:rsidR="000C4A85" w:rsidRPr="000C4A85" w:rsidRDefault="000C4A85" w:rsidP="000C4A85"/>
    <w:p w14:paraId="48399E02" w14:textId="77777777" w:rsidR="00F821EA" w:rsidRDefault="00F821EA" w:rsidP="00F821EA">
      <w:pPr>
        <w:keepNext/>
      </w:pPr>
      <w:r>
        <w:lastRenderedPageBreak/>
        <w:t xml:space="preserve"> </w:t>
      </w:r>
      <w:r>
        <w:rPr>
          <w:noProof/>
          <w:lang w:eastAsia="en-GB"/>
        </w:rPr>
        <w:drawing>
          <wp:inline distT="0" distB="0" distL="0" distR="0" wp14:anchorId="5DDE20CA" wp14:editId="2D9CC7B1">
            <wp:extent cx="8028000" cy="5186101"/>
            <wp:effectExtent l="0" t="7938" r="3493" b="3492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45_result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28000" cy="518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8CA3" w14:textId="77777777" w:rsidR="007A0155" w:rsidRDefault="00F821EA" w:rsidP="00987BA0">
      <w:pPr>
        <w:pStyle w:val="Beschriftung"/>
      </w:pPr>
      <w:r>
        <w:t>Fig. S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8F52EA">
        <w:rPr>
          <w:noProof/>
        </w:rPr>
        <w:t>2</w:t>
      </w:r>
      <w:r>
        <w:fldChar w:fldCharType="end"/>
      </w:r>
      <w:r>
        <w:tab/>
      </w:r>
      <w:proofErr w:type="spellStart"/>
      <w:r w:rsidR="00FE4AB9">
        <w:t>Sedimentological</w:t>
      </w:r>
      <w:proofErr w:type="spellEnd"/>
      <w:r w:rsidR="00FE4AB9">
        <w:t xml:space="preserve">, geochemical and </w:t>
      </w:r>
      <w:proofErr w:type="spellStart"/>
      <w:r w:rsidR="00FE4AB9">
        <w:t>microfaunal</w:t>
      </w:r>
      <w:proofErr w:type="spellEnd"/>
      <w:r w:rsidR="00FE4AB9">
        <w:t xml:space="preserve"> results of N45, including the most relevant component of the PCA.</w:t>
      </w:r>
      <w:r w:rsidR="00FE4AB9" w:rsidRPr="00FE4AB9">
        <w:t xml:space="preserve"> </w:t>
      </w:r>
      <w:r w:rsidR="00FE4AB9">
        <w:t xml:space="preserve">For colour legend see Fig. </w:t>
      </w:r>
      <w:r w:rsidR="00802B62">
        <w:t>3</w:t>
      </w:r>
      <w:r w:rsidR="00FE4AB9">
        <w:t xml:space="preserve"> (main article).</w:t>
      </w:r>
    </w:p>
    <w:p w14:paraId="03734839" w14:textId="77777777" w:rsidR="00FE4AB9" w:rsidRDefault="00FE4AB9" w:rsidP="00FE4AB9">
      <w:pPr>
        <w:keepNext/>
      </w:pPr>
      <w:r>
        <w:rPr>
          <w:noProof/>
          <w:lang w:eastAsia="en-GB"/>
        </w:rPr>
        <w:lastRenderedPageBreak/>
        <w:drawing>
          <wp:inline distT="0" distB="0" distL="0" distR="0" wp14:anchorId="72A590C3" wp14:editId="54AF8346">
            <wp:extent cx="8028000" cy="5186100"/>
            <wp:effectExtent l="0" t="7938" r="3493" b="3492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49_result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28000" cy="51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9C" w14:textId="77777777" w:rsidR="00FE4AB9" w:rsidRDefault="00FE4AB9" w:rsidP="00987BA0">
      <w:pPr>
        <w:pStyle w:val="Beschriftung"/>
      </w:pPr>
      <w:r>
        <w:t>Fig. S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8F52EA">
        <w:rPr>
          <w:noProof/>
        </w:rPr>
        <w:t>3</w:t>
      </w:r>
      <w:r>
        <w:fldChar w:fldCharType="end"/>
      </w:r>
      <w:r>
        <w:tab/>
      </w:r>
      <w:proofErr w:type="spellStart"/>
      <w:r>
        <w:t>Sedimentological</w:t>
      </w:r>
      <w:proofErr w:type="spellEnd"/>
      <w:r>
        <w:t xml:space="preserve">, geochemical and </w:t>
      </w:r>
      <w:proofErr w:type="spellStart"/>
      <w:r>
        <w:t>microfaunal</w:t>
      </w:r>
      <w:proofErr w:type="spellEnd"/>
      <w:r>
        <w:t xml:space="preserve"> results of </w:t>
      </w:r>
      <w:r w:rsidR="00802B62">
        <w:t>VC13</w:t>
      </w:r>
      <w:r>
        <w:t>, including the most relevant component of the PCA.</w:t>
      </w:r>
      <w:r w:rsidRPr="00FE4AB9">
        <w:t xml:space="preserve"> </w:t>
      </w:r>
      <w:r>
        <w:t xml:space="preserve">For colour legend see Fig. </w:t>
      </w:r>
      <w:r w:rsidR="00802B62">
        <w:t>3</w:t>
      </w:r>
      <w:r>
        <w:t xml:space="preserve"> (main article).</w:t>
      </w:r>
    </w:p>
    <w:p w14:paraId="21FB92A3" w14:textId="77777777" w:rsidR="00A94D63" w:rsidRPr="00A94D63" w:rsidRDefault="00A94D63" w:rsidP="00A94D63"/>
    <w:p w14:paraId="4B353F85" w14:textId="77777777" w:rsidR="00A94D63" w:rsidRDefault="00A94D63" w:rsidP="00A94D63">
      <w:pPr>
        <w:pStyle w:val="berschrift1"/>
      </w:pPr>
      <w:r>
        <w:lastRenderedPageBreak/>
        <w:tab/>
        <w:t>Multivariate Statistics</w:t>
      </w:r>
    </w:p>
    <w:p w14:paraId="54D2B605" w14:textId="77777777" w:rsidR="00A94D63" w:rsidRDefault="00A94D63" w:rsidP="00A94D63">
      <w:pPr>
        <w:keepNext/>
      </w:pPr>
      <w:r>
        <w:rPr>
          <w:noProof/>
          <w:lang w:eastAsia="en-GB"/>
        </w:rPr>
        <w:drawing>
          <wp:inline distT="0" distB="0" distL="0" distR="0" wp14:anchorId="6C4BE6C6" wp14:editId="1CE3B851">
            <wp:extent cx="3600000" cy="3695634"/>
            <wp:effectExtent l="0" t="0" r="635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49ob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BC74" w14:textId="77777777" w:rsidR="000C4A85" w:rsidRDefault="00A94D63" w:rsidP="00987BA0">
      <w:pPr>
        <w:pStyle w:val="Beschriftung"/>
      </w:pPr>
      <w:r>
        <w:t>Fig. S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8F52EA">
        <w:rPr>
          <w:noProof/>
        </w:rPr>
        <w:t>4</w:t>
      </w:r>
      <w:r>
        <w:fldChar w:fldCharType="end"/>
      </w:r>
      <w:r>
        <w:tab/>
        <w:t xml:space="preserve">PCA </w:t>
      </w:r>
      <w:proofErr w:type="spellStart"/>
      <w:r>
        <w:t>biplot</w:t>
      </w:r>
      <w:proofErr w:type="spellEnd"/>
      <w:r>
        <w:t xml:space="preserve"> of N49 (upper part of the core, Unit F) showing the two most relevant axes (PC 1 and PC 2). Colours of sample groupings relate to the colour legend in Fig. </w:t>
      </w:r>
      <w:r w:rsidR="00802B62">
        <w:t>3</w:t>
      </w:r>
      <w:r>
        <w:t xml:space="preserve"> (main article); green arrows represent </w:t>
      </w:r>
      <w:proofErr w:type="spellStart"/>
      <w:r>
        <w:t>microfaunal</w:t>
      </w:r>
      <w:proofErr w:type="spellEnd"/>
      <w:r>
        <w:t xml:space="preserve"> taxa and environmental parameters and blue points represent samples.</w:t>
      </w:r>
    </w:p>
    <w:p w14:paraId="643340C8" w14:textId="77777777" w:rsidR="00A94D63" w:rsidRDefault="00A94D63" w:rsidP="00A94D63">
      <w:pPr>
        <w:keepNext/>
      </w:pPr>
      <w:r>
        <w:rPr>
          <w:noProof/>
          <w:lang w:eastAsia="en-GB"/>
        </w:rPr>
        <w:drawing>
          <wp:inline distT="0" distB="0" distL="0" distR="0" wp14:anchorId="77553521" wp14:editId="0A09B110">
            <wp:extent cx="3600000" cy="3398413"/>
            <wp:effectExtent l="0" t="0" r="63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C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9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91EDC" w14:textId="77777777" w:rsidR="00A94D63" w:rsidRDefault="00A94D63" w:rsidP="00987BA0">
      <w:pPr>
        <w:pStyle w:val="Beschriftung"/>
      </w:pPr>
      <w:r>
        <w:t>Fig. S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8F52EA">
        <w:rPr>
          <w:noProof/>
        </w:rPr>
        <w:t>5</w:t>
      </w:r>
      <w:r>
        <w:fldChar w:fldCharType="end"/>
      </w:r>
      <w:r>
        <w:tab/>
        <w:t xml:space="preserve">PCA </w:t>
      </w:r>
      <w:proofErr w:type="spellStart"/>
      <w:r>
        <w:t>biplot</w:t>
      </w:r>
      <w:proofErr w:type="spellEnd"/>
      <w:r>
        <w:t xml:space="preserve"> of VC13 showing the two most relevant axes (PC 1 and PC 2). Colours of sample groupings relate to the colour legend in Fig. </w:t>
      </w:r>
      <w:r w:rsidR="00802B62">
        <w:t>3</w:t>
      </w:r>
      <w:r>
        <w:t xml:space="preserve"> (main article); green arrows represent </w:t>
      </w:r>
      <w:proofErr w:type="spellStart"/>
      <w:r>
        <w:t>microfaunal</w:t>
      </w:r>
      <w:proofErr w:type="spellEnd"/>
      <w:r>
        <w:t xml:space="preserve"> taxa and environmental parameters and blue points represent samples.</w:t>
      </w:r>
    </w:p>
    <w:p w14:paraId="21FF158D" w14:textId="77777777" w:rsidR="00A94D63" w:rsidRDefault="00A94D63" w:rsidP="00A94D63">
      <w:pPr>
        <w:keepNext/>
      </w:pPr>
      <w:r>
        <w:rPr>
          <w:noProof/>
          <w:lang w:eastAsia="en-GB"/>
        </w:rPr>
        <w:lastRenderedPageBreak/>
        <w:drawing>
          <wp:inline distT="0" distB="0" distL="0" distR="0" wp14:anchorId="40084B10" wp14:editId="00E8BEFE">
            <wp:extent cx="3600000" cy="3676191"/>
            <wp:effectExtent l="0" t="0" r="635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4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85144" w14:textId="621C8C53" w:rsidR="00F124C3" w:rsidRPr="00F124C3" w:rsidRDefault="00A94D63" w:rsidP="00987BA0">
      <w:pPr>
        <w:pStyle w:val="Beschriftung"/>
      </w:pPr>
      <w:r>
        <w:t>Fig. S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8F52EA">
        <w:rPr>
          <w:noProof/>
        </w:rPr>
        <w:t>6</w:t>
      </w:r>
      <w:r>
        <w:fldChar w:fldCharType="end"/>
      </w:r>
      <w:r>
        <w:tab/>
        <w:t xml:space="preserve">PCA </w:t>
      </w:r>
      <w:proofErr w:type="spellStart"/>
      <w:r>
        <w:t>biplot</w:t>
      </w:r>
      <w:proofErr w:type="spellEnd"/>
      <w:r>
        <w:t xml:space="preserve"> of </w:t>
      </w:r>
      <w:r w:rsidR="008F52EA">
        <w:t xml:space="preserve">N44 (lower part of the core with all </w:t>
      </w:r>
      <w:r w:rsidR="00987BA0">
        <w:t xml:space="preserve">available </w:t>
      </w:r>
      <w:r w:rsidR="008F52EA">
        <w:t>data)</w:t>
      </w:r>
      <w:r>
        <w:t xml:space="preserve"> showing the two most relevant axes (PC 1 and PC 2). Colours of sample groupings relate to the colour legend in Fig. </w:t>
      </w:r>
      <w:r w:rsidR="00802B62">
        <w:t>3</w:t>
      </w:r>
      <w:r>
        <w:t xml:space="preserve"> (main article); green arrows represent </w:t>
      </w:r>
      <w:proofErr w:type="spellStart"/>
      <w:r>
        <w:t>microfaunal</w:t>
      </w:r>
      <w:proofErr w:type="spellEnd"/>
      <w:r>
        <w:t xml:space="preserve"> taxa and environmental parameters and blue points represent samples.</w:t>
      </w:r>
    </w:p>
    <w:p w14:paraId="1ED27825" w14:textId="77777777" w:rsidR="008F52EA" w:rsidRDefault="008F52EA" w:rsidP="008F52EA">
      <w:pPr>
        <w:keepNext/>
      </w:pPr>
      <w:r>
        <w:rPr>
          <w:noProof/>
          <w:lang w:eastAsia="en-GB"/>
        </w:rPr>
        <w:drawing>
          <wp:inline distT="0" distB="0" distL="0" distR="0" wp14:anchorId="0C61D010" wp14:editId="590E21ED">
            <wp:extent cx="3420000" cy="3296349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4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329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5723" w14:textId="67C0588A" w:rsidR="00126A9D" w:rsidRDefault="008F52EA" w:rsidP="00987BA0">
      <w:pPr>
        <w:pStyle w:val="Beschriftung"/>
      </w:pPr>
      <w:r>
        <w:t xml:space="preserve">Fig. </w:t>
      </w:r>
      <w:r w:rsidR="001E0B49">
        <w:t>S</w:t>
      </w:r>
      <w:r>
        <w:fldChar w:fldCharType="begin"/>
      </w:r>
      <w:r>
        <w:instrText xml:space="preserve"> SEQ Fig.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="001E0B49">
        <w:tab/>
        <w:t xml:space="preserve">PCA </w:t>
      </w:r>
      <w:proofErr w:type="spellStart"/>
      <w:r w:rsidR="001E0B49">
        <w:t>biplot</w:t>
      </w:r>
      <w:proofErr w:type="spellEnd"/>
      <w:r w:rsidR="001E0B49">
        <w:t xml:space="preserve"> of N45 showing the two most relevant axes (PC 1 and PC 2). Colours of sample groupings relate to the colour legend in Fig. </w:t>
      </w:r>
      <w:r w:rsidR="00802B62">
        <w:t>3</w:t>
      </w:r>
      <w:r w:rsidR="001E0B49">
        <w:t xml:space="preserve"> (main article); green arrows represent </w:t>
      </w:r>
      <w:proofErr w:type="spellStart"/>
      <w:r w:rsidR="001E0B49">
        <w:t>microfaunal</w:t>
      </w:r>
      <w:proofErr w:type="spellEnd"/>
      <w:r w:rsidR="001E0B49">
        <w:t xml:space="preserve"> taxa and environmental parameters and blue points represent samples.</w:t>
      </w:r>
    </w:p>
    <w:p w14:paraId="591184D7" w14:textId="77777777" w:rsidR="00987BA0" w:rsidRPr="00987BA0" w:rsidRDefault="00987BA0" w:rsidP="00987BA0"/>
    <w:p w14:paraId="03A1AAF1" w14:textId="77777777" w:rsidR="001E0B49" w:rsidRDefault="00B03ACB" w:rsidP="00A819F4">
      <w:pPr>
        <w:pStyle w:val="berschrift1"/>
      </w:pPr>
      <w:r>
        <w:lastRenderedPageBreak/>
        <w:tab/>
      </w:r>
      <w:r w:rsidR="00A819F4">
        <w:t>Underlying data</w:t>
      </w:r>
    </w:p>
    <w:p w14:paraId="6C278F21" w14:textId="77777777" w:rsidR="00FE2F3F" w:rsidRDefault="00FE2F3F" w:rsidP="00987BA0">
      <w:pPr>
        <w:pStyle w:val="Beschriftung"/>
      </w:pPr>
      <w:r>
        <w:t>Tab. S</w:t>
      </w:r>
      <w:r>
        <w:fldChar w:fldCharType="begin"/>
      </w:r>
      <w:r>
        <w:instrText xml:space="preserve"> SEQ Tab. \* ARABIC </w:instrText>
      </w:r>
      <w:r>
        <w:fldChar w:fldCharType="separate"/>
      </w:r>
      <w:r w:rsidR="000E132D">
        <w:rPr>
          <w:noProof/>
        </w:rPr>
        <w:t>2</w:t>
      </w:r>
      <w:r>
        <w:fldChar w:fldCharType="end"/>
      </w:r>
      <w:r>
        <w:tab/>
        <w:t xml:space="preserve">Grain-size data of all </w:t>
      </w:r>
      <w:r w:rsidR="00225269">
        <w:t>investigated</w:t>
      </w:r>
      <w:r>
        <w:t xml:space="preserve"> cores</w:t>
      </w:r>
      <w:r w:rsidR="00225269">
        <w:t>.</w:t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26"/>
        <w:gridCol w:w="867"/>
        <w:gridCol w:w="911"/>
        <w:gridCol w:w="844"/>
        <w:gridCol w:w="836"/>
        <w:gridCol w:w="919"/>
        <w:gridCol w:w="830"/>
        <w:gridCol w:w="742"/>
        <w:gridCol w:w="994"/>
        <w:gridCol w:w="15"/>
      </w:tblGrid>
      <w:tr w:rsidR="00B03ACB" w:rsidRPr="00B03ACB" w14:paraId="07803CE5" w14:textId="77777777" w:rsidTr="007011C7">
        <w:trPr>
          <w:gridAfter w:val="1"/>
          <w:wAfter w:w="15" w:type="dxa"/>
          <w:trHeight w:val="612"/>
          <w:tblHeader/>
        </w:trPr>
        <w:tc>
          <w:tcPr>
            <w:tcW w:w="1261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44AACBF1" w14:textId="77777777" w:rsidR="00B03ACB" w:rsidRPr="00B03ACB" w:rsidRDefault="00B03ACB" w:rsidP="00B03ACB">
            <w:pPr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Section Sample number</w:t>
            </w:r>
          </w:p>
        </w:tc>
        <w:tc>
          <w:tcPr>
            <w:tcW w:w="726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75EA634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Depth NHN [m]</w:t>
            </w:r>
          </w:p>
        </w:tc>
        <w:tc>
          <w:tcPr>
            <w:tcW w:w="867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351B07EF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Coarse sand [%]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90C3D01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Medium sand [%]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158D3FC2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Fine sand [%]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6D3BAA2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Coarse silt [%]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3ABCBCA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Medium silt [%]</w:t>
            </w:r>
          </w:p>
        </w:tc>
        <w:tc>
          <w:tcPr>
            <w:tcW w:w="830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0B5F6A6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Fine silt [%]</w:t>
            </w:r>
          </w:p>
        </w:tc>
        <w:tc>
          <w:tcPr>
            <w:tcW w:w="742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FC41837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Clay  [%]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0E1F4FC" w14:textId="77777777" w:rsidR="00B03ACB" w:rsidRPr="00B03ACB" w:rsidRDefault="00B03ACB" w:rsidP="00FE2F3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03ACB">
              <w:rPr>
                <w:rFonts w:cs="Arial"/>
                <w:b/>
                <w:sz w:val="18"/>
                <w:szCs w:val="18"/>
              </w:rPr>
              <w:t>mean grain size [µm]</w:t>
            </w:r>
          </w:p>
        </w:tc>
      </w:tr>
      <w:tr w:rsidR="00B03ACB" w:rsidRPr="00B03ACB" w14:paraId="6C71CD93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DACCC65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N77-5-5</w:t>
            </w:r>
          </w:p>
        </w:tc>
        <w:tc>
          <w:tcPr>
            <w:tcW w:w="72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92A292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-3.02</w:t>
            </w:r>
          </w:p>
        </w:tc>
        <w:tc>
          <w:tcPr>
            <w:tcW w:w="86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17A0E5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2860B6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B6F835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27.3</w:t>
            </w:r>
          </w:p>
        </w:tc>
        <w:tc>
          <w:tcPr>
            <w:tcW w:w="83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00EB19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38.0</w:t>
            </w:r>
          </w:p>
        </w:tc>
        <w:tc>
          <w:tcPr>
            <w:tcW w:w="91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EBFD9E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14.5</w:t>
            </w:r>
          </w:p>
        </w:tc>
        <w:tc>
          <w:tcPr>
            <w:tcW w:w="83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11749E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14.8</w:t>
            </w:r>
          </w:p>
        </w:tc>
        <w:tc>
          <w:tcPr>
            <w:tcW w:w="74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57B452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5.5</w:t>
            </w:r>
          </w:p>
        </w:tc>
        <w:tc>
          <w:tcPr>
            <w:tcW w:w="99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518333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25.2</w:t>
            </w:r>
          </w:p>
        </w:tc>
      </w:tr>
      <w:tr w:rsidR="00B03ACB" w:rsidRPr="00B03ACB" w14:paraId="06FB5985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64E85F42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N77-5-21</w:t>
            </w:r>
          </w:p>
        </w:tc>
        <w:tc>
          <w:tcPr>
            <w:tcW w:w="726" w:type="dxa"/>
            <w:noWrap/>
            <w:vAlign w:val="center"/>
            <w:hideMark/>
          </w:tcPr>
          <w:p w14:paraId="419B65A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-3.18</w:t>
            </w:r>
          </w:p>
        </w:tc>
        <w:tc>
          <w:tcPr>
            <w:tcW w:w="867" w:type="dxa"/>
            <w:noWrap/>
            <w:vAlign w:val="center"/>
            <w:hideMark/>
          </w:tcPr>
          <w:p w14:paraId="0198A3F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57D7402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44" w:type="dxa"/>
            <w:noWrap/>
            <w:vAlign w:val="center"/>
            <w:hideMark/>
          </w:tcPr>
          <w:p w14:paraId="77C5EB7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36.8</w:t>
            </w:r>
          </w:p>
        </w:tc>
        <w:tc>
          <w:tcPr>
            <w:tcW w:w="836" w:type="dxa"/>
            <w:noWrap/>
            <w:vAlign w:val="center"/>
            <w:hideMark/>
          </w:tcPr>
          <w:p w14:paraId="7EE6455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34.3</w:t>
            </w:r>
          </w:p>
        </w:tc>
        <w:tc>
          <w:tcPr>
            <w:tcW w:w="919" w:type="dxa"/>
            <w:noWrap/>
            <w:vAlign w:val="center"/>
            <w:hideMark/>
          </w:tcPr>
          <w:p w14:paraId="62FED4A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11.9</w:t>
            </w:r>
          </w:p>
        </w:tc>
        <w:tc>
          <w:tcPr>
            <w:tcW w:w="830" w:type="dxa"/>
            <w:noWrap/>
            <w:vAlign w:val="center"/>
            <w:hideMark/>
          </w:tcPr>
          <w:p w14:paraId="6531C1F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12.3</w:t>
            </w:r>
          </w:p>
        </w:tc>
        <w:tc>
          <w:tcPr>
            <w:tcW w:w="742" w:type="dxa"/>
            <w:noWrap/>
            <w:vAlign w:val="center"/>
            <w:hideMark/>
          </w:tcPr>
          <w:p w14:paraId="40EC229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4.6</w:t>
            </w:r>
          </w:p>
        </w:tc>
        <w:tc>
          <w:tcPr>
            <w:tcW w:w="994" w:type="dxa"/>
            <w:noWrap/>
            <w:vAlign w:val="center"/>
            <w:hideMark/>
          </w:tcPr>
          <w:p w14:paraId="3DF8A5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32.5</w:t>
            </w:r>
          </w:p>
        </w:tc>
      </w:tr>
      <w:tr w:rsidR="00B03ACB" w:rsidRPr="00B03ACB" w14:paraId="381C1194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3A60194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N77-5-37</w:t>
            </w:r>
          </w:p>
        </w:tc>
        <w:tc>
          <w:tcPr>
            <w:tcW w:w="726" w:type="dxa"/>
            <w:noWrap/>
            <w:vAlign w:val="center"/>
            <w:hideMark/>
          </w:tcPr>
          <w:p w14:paraId="429788C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-3.34</w:t>
            </w:r>
          </w:p>
        </w:tc>
        <w:tc>
          <w:tcPr>
            <w:tcW w:w="867" w:type="dxa"/>
            <w:noWrap/>
            <w:vAlign w:val="center"/>
            <w:hideMark/>
          </w:tcPr>
          <w:p w14:paraId="4A67C1A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097D828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844" w:type="dxa"/>
            <w:noWrap/>
            <w:vAlign w:val="center"/>
            <w:hideMark/>
          </w:tcPr>
          <w:p w14:paraId="2F04705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23.9</w:t>
            </w:r>
          </w:p>
        </w:tc>
        <w:tc>
          <w:tcPr>
            <w:tcW w:w="836" w:type="dxa"/>
            <w:noWrap/>
            <w:vAlign w:val="center"/>
            <w:hideMark/>
          </w:tcPr>
          <w:p w14:paraId="5856C5D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34.6</w:t>
            </w:r>
          </w:p>
        </w:tc>
        <w:tc>
          <w:tcPr>
            <w:tcW w:w="919" w:type="dxa"/>
            <w:noWrap/>
            <w:vAlign w:val="center"/>
            <w:hideMark/>
          </w:tcPr>
          <w:p w14:paraId="13F1D70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16.3</w:t>
            </w:r>
          </w:p>
        </w:tc>
        <w:tc>
          <w:tcPr>
            <w:tcW w:w="830" w:type="dxa"/>
            <w:noWrap/>
            <w:vAlign w:val="center"/>
            <w:hideMark/>
          </w:tcPr>
          <w:p w14:paraId="3FD3DBC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18.1</w:t>
            </w:r>
          </w:p>
        </w:tc>
        <w:tc>
          <w:tcPr>
            <w:tcW w:w="742" w:type="dxa"/>
            <w:noWrap/>
            <w:vAlign w:val="center"/>
            <w:hideMark/>
          </w:tcPr>
          <w:p w14:paraId="3DA4054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6.8</w:t>
            </w:r>
          </w:p>
        </w:tc>
        <w:tc>
          <w:tcPr>
            <w:tcW w:w="994" w:type="dxa"/>
            <w:noWrap/>
            <w:vAlign w:val="center"/>
            <w:hideMark/>
          </w:tcPr>
          <w:p w14:paraId="586BBC1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21.3</w:t>
            </w:r>
          </w:p>
        </w:tc>
      </w:tr>
      <w:tr w:rsidR="00B03ACB" w:rsidRPr="00B03ACB" w14:paraId="571FFE8D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27DB3654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N77-4-21</w:t>
            </w:r>
          </w:p>
        </w:tc>
        <w:tc>
          <w:tcPr>
            <w:tcW w:w="726" w:type="dxa"/>
            <w:noWrap/>
            <w:vAlign w:val="center"/>
            <w:hideMark/>
          </w:tcPr>
          <w:p w14:paraId="1FC00D0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-3.56</w:t>
            </w:r>
          </w:p>
        </w:tc>
        <w:tc>
          <w:tcPr>
            <w:tcW w:w="867" w:type="dxa"/>
            <w:noWrap/>
            <w:vAlign w:val="center"/>
            <w:hideMark/>
          </w:tcPr>
          <w:p w14:paraId="25BFCD0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4A2A8F4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2.3</w:t>
            </w:r>
          </w:p>
        </w:tc>
        <w:tc>
          <w:tcPr>
            <w:tcW w:w="844" w:type="dxa"/>
            <w:noWrap/>
            <w:vAlign w:val="center"/>
            <w:hideMark/>
          </w:tcPr>
          <w:p w14:paraId="5DC7F7B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14.7</w:t>
            </w:r>
          </w:p>
        </w:tc>
        <w:tc>
          <w:tcPr>
            <w:tcW w:w="836" w:type="dxa"/>
            <w:noWrap/>
            <w:vAlign w:val="center"/>
            <w:hideMark/>
          </w:tcPr>
          <w:p w14:paraId="5B777F5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28.9</w:t>
            </w:r>
          </w:p>
        </w:tc>
        <w:tc>
          <w:tcPr>
            <w:tcW w:w="919" w:type="dxa"/>
            <w:noWrap/>
            <w:vAlign w:val="center"/>
            <w:hideMark/>
          </w:tcPr>
          <w:p w14:paraId="125D5EF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17.9</w:t>
            </w:r>
          </w:p>
        </w:tc>
        <w:tc>
          <w:tcPr>
            <w:tcW w:w="830" w:type="dxa"/>
            <w:noWrap/>
            <w:vAlign w:val="center"/>
            <w:hideMark/>
          </w:tcPr>
          <w:p w14:paraId="230FDC5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22.7</w:t>
            </w:r>
          </w:p>
        </w:tc>
        <w:tc>
          <w:tcPr>
            <w:tcW w:w="742" w:type="dxa"/>
            <w:noWrap/>
            <w:vAlign w:val="center"/>
            <w:hideMark/>
          </w:tcPr>
          <w:p w14:paraId="3285474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13.6</w:t>
            </w:r>
          </w:p>
        </w:tc>
        <w:tc>
          <w:tcPr>
            <w:tcW w:w="994" w:type="dxa"/>
            <w:noWrap/>
            <w:vAlign w:val="center"/>
            <w:hideMark/>
          </w:tcPr>
          <w:p w14:paraId="3E0B6B4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13.0</w:t>
            </w:r>
          </w:p>
        </w:tc>
      </w:tr>
      <w:tr w:rsidR="00B03ACB" w:rsidRPr="00B03ACB" w14:paraId="58709B13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01754D0E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N77-4-29</w:t>
            </w:r>
          </w:p>
        </w:tc>
        <w:tc>
          <w:tcPr>
            <w:tcW w:w="726" w:type="dxa"/>
            <w:noWrap/>
            <w:vAlign w:val="center"/>
            <w:hideMark/>
          </w:tcPr>
          <w:p w14:paraId="0C19BFC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-3.64</w:t>
            </w:r>
          </w:p>
        </w:tc>
        <w:tc>
          <w:tcPr>
            <w:tcW w:w="867" w:type="dxa"/>
            <w:noWrap/>
            <w:vAlign w:val="center"/>
            <w:hideMark/>
          </w:tcPr>
          <w:p w14:paraId="52DFA0F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911" w:type="dxa"/>
            <w:noWrap/>
            <w:vAlign w:val="center"/>
            <w:hideMark/>
          </w:tcPr>
          <w:p w14:paraId="682E2CD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2.8</w:t>
            </w:r>
          </w:p>
        </w:tc>
        <w:tc>
          <w:tcPr>
            <w:tcW w:w="844" w:type="dxa"/>
            <w:noWrap/>
            <w:vAlign w:val="center"/>
            <w:hideMark/>
          </w:tcPr>
          <w:p w14:paraId="4E7BB3E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15.7</w:t>
            </w:r>
          </w:p>
        </w:tc>
        <w:tc>
          <w:tcPr>
            <w:tcW w:w="836" w:type="dxa"/>
            <w:noWrap/>
            <w:vAlign w:val="center"/>
            <w:hideMark/>
          </w:tcPr>
          <w:p w14:paraId="7AB1D02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30.0</w:t>
            </w:r>
          </w:p>
        </w:tc>
        <w:tc>
          <w:tcPr>
            <w:tcW w:w="919" w:type="dxa"/>
            <w:noWrap/>
            <w:vAlign w:val="center"/>
            <w:hideMark/>
          </w:tcPr>
          <w:p w14:paraId="128A5DB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20.1</w:t>
            </w:r>
          </w:p>
        </w:tc>
        <w:tc>
          <w:tcPr>
            <w:tcW w:w="830" w:type="dxa"/>
            <w:noWrap/>
            <w:vAlign w:val="center"/>
            <w:hideMark/>
          </w:tcPr>
          <w:p w14:paraId="6139827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21.4</w:t>
            </w:r>
          </w:p>
        </w:tc>
        <w:tc>
          <w:tcPr>
            <w:tcW w:w="742" w:type="dxa"/>
            <w:noWrap/>
            <w:vAlign w:val="center"/>
            <w:hideMark/>
          </w:tcPr>
          <w:p w14:paraId="764E819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9.5</w:t>
            </w:r>
          </w:p>
        </w:tc>
        <w:tc>
          <w:tcPr>
            <w:tcW w:w="994" w:type="dxa"/>
            <w:noWrap/>
            <w:vAlign w:val="center"/>
            <w:hideMark/>
          </w:tcPr>
          <w:p w14:paraId="3CCE7BC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16.4</w:t>
            </w:r>
          </w:p>
        </w:tc>
      </w:tr>
      <w:tr w:rsidR="00B03ACB" w:rsidRPr="00B03ACB" w14:paraId="5A689076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2FA10CD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N77-4 70</w:t>
            </w:r>
          </w:p>
        </w:tc>
        <w:tc>
          <w:tcPr>
            <w:tcW w:w="726" w:type="dxa"/>
            <w:noWrap/>
            <w:vAlign w:val="center"/>
            <w:hideMark/>
          </w:tcPr>
          <w:p w14:paraId="7E636DB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-4.05</w:t>
            </w:r>
          </w:p>
        </w:tc>
        <w:tc>
          <w:tcPr>
            <w:tcW w:w="867" w:type="dxa"/>
            <w:noWrap/>
            <w:vAlign w:val="center"/>
            <w:hideMark/>
          </w:tcPr>
          <w:p w14:paraId="4774552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911" w:type="dxa"/>
            <w:noWrap/>
            <w:vAlign w:val="center"/>
            <w:hideMark/>
          </w:tcPr>
          <w:p w14:paraId="54F38D0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3.9</w:t>
            </w:r>
          </w:p>
        </w:tc>
        <w:tc>
          <w:tcPr>
            <w:tcW w:w="844" w:type="dxa"/>
            <w:noWrap/>
            <w:vAlign w:val="center"/>
            <w:hideMark/>
          </w:tcPr>
          <w:p w14:paraId="1E758F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20.0</w:t>
            </w:r>
          </w:p>
        </w:tc>
        <w:tc>
          <w:tcPr>
            <w:tcW w:w="836" w:type="dxa"/>
            <w:noWrap/>
            <w:vAlign w:val="center"/>
            <w:hideMark/>
          </w:tcPr>
          <w:p w14:paraId="1F185C3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29.4</w:t>
            </w:r>
          </w:p>
        </w:tc>
        <w:tc>
          <w:tcPr>
            <w:tcW w:w="919" w:type="dxa"/>
            <w:noWrap/>
            <w:vAlign w:val="center"/>
            <w:hideMark/>
          </w:tcPr>
          <w:p w14:paraId="04959A6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17.0</w:t>
            </w:r>
          </w:p>
        </w:tc>
        <w:tc>
          <w:tcPr>
            <w:tcW w:w="830" w:type="dxa"/>
            <w:noWrap/>
            <w:vAlign w:val="center"/>
            <w:hideMark/>
          </w:tcPr>
          <w:p w14:paraId="7A51D3C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19.0</w:t>
            </w:r>
          </w:p>
        </w:tc>
        <w:tc>
          <w:tcPr>
            <w:tcW w:w="742" w:type="dxa"/>
            <w:noWrap/>
            <w:vAlign w:val="center"/>
            <w:hideMark/>
          </w:tcPr>
          <w:p w14:paraId="30379D5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10.3</w:t>
            </w:r>
          </w:p>
        </w:tc>
        <w:tc>
          <w:tcPr>
            <w:tcW w:w="994" w:type="dxa"/>
            <w:noWrap/>
            <w:vAlign w:val="center"/>
            <w:hideMark/>
          </w:tcPr>
          <w:p w14:paraId="609BF73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19.0</w:t>
            </w:r>
          </w:p>
        </w:tc>
      </w:tr>
      <w:tr w:rsidR="00B03ACB" w:rsidRPr="00B03ACB" w14:paraId="22B6038F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87AECA2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N77-3-10</w:t>
            </w:r>
          </w:p>
        </w:tc>
        <w:tc>
          <w:tcPr>
            <w:tcW w:w="726" w:type="dxa"/>
            <w:noWrap/>
            <w:vAlign w:val="center"/>
            <w:hideMark/>
          </w:tcPr>
          <w:p w14:paraId="1ED5070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-4.55</w:t>
            </w:r>
          </w:p>
        </w:tc>
        <w:tc>
          <w:tcPr>
            <w:tcW w:w="867" w:type="dxa"/>
            <w:noWrap/>
            <w:vAlign w:val="center"/>
            <w:hideMark/>
          </w:tcPr>
          <w:p w14:paraId="6D7B5A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305B351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5.9</w:t>
            </w:r>
          </w:p>
        </w:tc>
        <w:tc>
          <w:tcPr>
            <w:tcW w:w="844" w:type="dxa"/>
            <w:noWrap/>
            <w:vAlign w:val="center"/>
            <w:hideMark/>
          </w:tcPr>
          <w:p w14:paraId="360FD5C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72.9</w:t>
            </w:r>
          </w:p>
        </w:tc>
        <w:tc>
          <w:tcPr>
            <w:tcW w:w="836" w:type="dxa"/>
            <w:noWrap/>
            <w:vAlign w:val="center"/>
            <w:hideMark/>
          </w:tcPr>
          <w:p w14:paraId="1888C56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14.6</w:t>
            </w:r>
          </w:p>
        </w:tc>
        <w:tc>
          <w:tcPr>
            <w:tcW w:w="919" w:type="dxa"/>
            <w:noWrap/>
            <w:vAlign w:val="center"/>
            <w:hideMark/>
          </w:tcPr>
          <w:p w14:paraId="520ABEC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830" w:type="dxa"/>
            <w:noWrap/>
            <w:vAlign w:val="center"/>
            <w:hideMark/>
          </w:tcPr>
          <w:p w14:paraId="01461D3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742" w:type="dxa"/>
            <w:noWrap/>
            <w:vAlign w:val="center"/>
            <w:hideMark/>
          </w:tcPr>
          <w:p w14:paraId="79DB3B3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2.1</w:t>
            </w:r>
          </w:p>
        </w:tc>
        <w:tc>
          <w:tcPr>
            <w:tcW w:w="994" w:type="dxa"/>
            <w:noWrap/>
            <w:vAlign w:val="center"/>
            <w:hideMark/>
          </w:tcPr>
          <w:p w14:paraId="6A7B995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110.6</w:t>
            </w:r>
          </w:p>
        </w:tc>
      </w:tr>
      <w:tr w:rsidR="00B03ACB" w:rsidRPr="00B03ACB" w14:paraId="7D2690B3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BB348D6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N77-3-28</w:t>
            </w:r>
          </w:p>
        </w:tc>
        <w:tc>
          <w:tcPr>
            <w:tcW w:w="726" w:type="dxa"/>
            <w:noWrap/>
            <w:vAlign w:val="center"/>
            <w:hideMark/>
          </w:tcPr>
          <w:p w14:paraId="67FE02F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-4.73</w:t>
            </w:r>
          </w:p>
        </w:tc>
        <w:tc>
          <w:tcPr>
            <w:tcW w:w="867" w:type="dxa"/>
            <w:noWrap/>
            <w:vAlign w:val="center"/>
            <w:hideMark/>
          </w:tcPr>
          <w:p w14:paraId="16C3E98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4E21A2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8.6</w:t>
            </w:r>
          </w:p>
        </w:tc>
        <w:tc>
          <w:tcPr>
            <w:tcW w:w="844" w:type="dxa"/>
            <w:noWrap/>
            <w:vAlign w:val="center"/>
            <w:hideMark/>
          </w:tcPr>
          <w:p w14:paraId="2111788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86.7</w:t>
            </w:r>
          </w:p>
        </w:tc>
        <w:tc>
          <w:tcPr>
            <w:tcW w:w="836" w:type="dxa"/>
            <w:noWrap/>
            <w:vAlign w:val="center"/>
            <w:hideMark/>
          </w:tcPr>
          <w:p w14:paraId="36487A9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2.8</w:t>
            </w:r>
          </w:p>
        </w:tc>
        <w:tc>
          <w:tcPr>
            <w:tcW w:w="919" w:type="dxa"/>
            <w:noWrap/>
            <w:vAlign w:val="center"/>
            <w:hideMark/>
          </w:tcPr>
          <w:p w14:paraId="15933C7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30" w:type="dxa"/>
            <w:noWrap/>
            <w:vAlign w:val="center"/>
            <w:hideMark/>
          </w:tcPr>
          <w:p w14:paraId="4C83334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742" w:type="dxa"/>
            <w:noWrap/>
            <w:vAlign w:val="center"/>
            <w:hideMark/>
          </w:tcPr>
          <w:p w14:paraId="60536F1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994" w:type="dxa"/>
            <w:noWrap/>
            <w:vAlign w:val="center"/>
            <w:hideMark/>
          </w:tcPr>
          <w:p w14:paraId="7BDA34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156.1</w:t>
            </w:r>
          </w:p>
        </w:tc>
      </w:tr>
      <w:tr w:rsidR="00B03ACB" w:rsidRPr="00B03ACB" w14:paraId="204D7230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B8A130B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N77-3-37</w:t>
            </w:r>
          </w:p>
        </w:tc>
        <w:tc>
          <w:tcPr>
            <w:tcW w:w="726" w:type="dxa"/>
            <w:noWrap/>
            <w:vAlign w:val="center"/>
            <w:hideMark/>
          </w:tcPr>
          <w:p w14:paraId="0B097C1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-4.82</w:t>
            </w:r>
          </w:p>
        </w:tc>
        <w:tc>
          <w:tcPr>
            <w:tcW w:w="867" w:type="dxa"/>
            <w:noWrap/>
            <w:vAlign w:val="center"/>
            <w:hideMark/>
          </w:tcPr>
          <w:p w14:paraId="05EB4CB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2EE9C1D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10.7</w:t>
            </w:r>
          </w:p>
        </w:tc>
        <w:tc>
          <w:tcPr>
            <w:tcW w:w="844" w:type="dxa"/>
            <w:noWrap/>
            <w:vAlign w:val="center"/>
            <w:hideMark/>
          </w:tcPr>
          <w:p w14:paraId="58BE675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86.5</w:t>
            </w:r>
          </w:p>
        </w:tc>
        <w:tc>
          <w:tcPr>
            <w:tcW w:w="836" w:type="dxa"/>
            <w:noWrap/>
            <w:vAlign w:val="center"/>
            <w:hideMark/>
          </w:tcPr>
          <w:p w14:paraId="1B904A3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1.4</w:t>
            </w:r>
          </w:p>
        </w:tc>
        <w:tc>
          <w:tcPr>
            <w:tcW w:w="919" w:type="dxa"/>
            <w:noWrap/>
            <w:vAlign w:val="center"/>
            <w:hideMark/>
          </w:tcPr>
          <w:p w14:paraId="097B8A8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637F1F0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742" w:type="dxa"/>
            <w:noWrap/>
            <w:vAlign w:val="center"/>
            <w:hideMark/>
          </w:tcPr>
          <w:p w14:paraId="1ED57D2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0.9</w:t>
            </w:r>
          </w:p>
        </w:tc>
        <w:tc>
          <w:tcPr>
            <w:tcW w:w="994" w:type="dxa"/>
            <w:noWrap/>
            <w:vAlign w:val="center"/>
            <w:hideMark/>
          </w:tcPr>
          <w:p w14:paraId="7F2DEF9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163.0</w:t>
            </w:r>
          </w:p>
        </w:tc>
      </w:tr>
      <w:tr w:rsidR="00B03ACB" w:rsidRPr="00B03ACB" w14:paraId="3C2BDEB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56225881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N77-3-58</w:t>
            </w:r>
          </w:p>
        </w:tc>
        <w:tc>
          <w:tcPr>
            <w:tcW w:w="726" w:type="dxa"/>
            <w:noWrap/>
            <w:vAlign w:val="center"/>
            <w:hideMark/>
          </w:tcPr>
          <w:p w14:paraId="7EAA281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-5.03</w:t>
            </w:r>
          </w:p>
        </w:tc>
        <w:tc>
          <w:tcPr>
            <w:tcW w:w="867" w:type="dxa"/>
            <w:noWrap/>
            <w:vAlign w:val="center"/>
            <w:hideMark/>
          </w:tcPr>
          <w:p w14:paraId="60D2369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B85B03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844" w:type="dxa"/>
            <w:noWrap/>
            <w:vAlign w:val="center"/>
            <w:hideMark/>
          </w:tcPr>
          <w:p w14:paraId="52C570D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94.8</w:t>
            </w:r>
          </w:p>
        </w:tc>
        <w:tc>
          <w:tcPr>
            <w:tcW w:w="836" w:type="dxa"/>
            <w:noWrap/>
            <w:vAlign w:val="center"/>
            <w:hideMark/>
          </w:tcPr>
          <w:p w14:paraId="7B86B98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919" w:type="dxa"/>
            <w:noWrap/>
            <w:vAlign w:val="center"/>
            <w:hideMark/>
          </w:tcPr>
          <w:p w14:paraId="7A89411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7E922A4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742" w:type="dxa"/>
            <w:noWrap/>
            <w:vAlign w:val="center"/>
            <w:hideMark/>
          </w:tcPr>
          <w:p w14:paraId="486CBE6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94" w:type="dxa"/>
            <w:noWrap/>
            <w:vAlign w:val="center"/>
            <w:hideMark/>
          </w:tcPr>
          <w:p w14:paraId="0ED27DA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149.3</w:t>
            </w:r>
          </w:p>
        </w:tc>
      </w:tr>
      <w:tr w:rsidR="00B03ACB" w:rsidRPr="00B03ACB" w14:paraId="37BEFB9A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A0AF068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N77-2-8</w:t>
            </w:r>
          </w:p>
        </w:tc>
        <w:tc>
          <w:tcPr>
            <w:tcW w:w="726" w:type="dxa"/>
            <w:noWrap/>
            <w:vAlign w:val="center"/>
            <w:hideMark/>
          </w:tcPr>
          <w:p w14:paraId="10B5CA4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-5.63</w:t>
            </w:r>
          </w:p>
        </w:tc>
        <w:tc>
          <w:tcPr>
            <w:tcW w:w="867" w:type="dxa"/>
            <w:noWrap/>
            <w:vAlign w:val="center"/>
            <w:hideMark/>
          </w:tcPr>
          <w:p w14:paraId="291CFED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58699F8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44" w:type="dxa"/>
            <w:noWrap/>
            <w:vAlign w:val="center"/>
            <w:hideMark/>
          </w:tcPr>
          <w:p w14:paraId="6718D51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95.6</w:t>
            </w:r>
          </w:p>
        </w:tc>
        <w:tc>
          <w:tcPr>
            <w:tcW w:w="836" w:type="dxa"/>
            <w:noWrap/>
            <w:vAlign w:val="center"/>
            <w:hideMark/>
          </w:tcPr>
          <w:p w14:paraId="3EB3497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919" w:type="dxa"/>
            <w:noWrap/>
            <w:vAlign w:val="center"/>
            <w:hideMark/>
          </w:tcPr>
          <w:p w14:paraId="7F1634F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11FAE6A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742" w:type="dxa"/>
            <w:noWrap/>
            <w:vAlign w:val="center"/>
            <w:hideMark/>
          </w:tcPr>
          <w:p w14:paraId="616FAFD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994" w:type="dxa"/>
            <w:noWrap/>
            <w:vAlign w:val="center"/>
            <w:hideMark/>
          </w:tcPr>
          <w:p w14:paraId="14B9D22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131.4</w:t>
            </w:r>
          </w:p>
        </w:tc>
      </w:tr>
      <w:tr w:rsidR="00B03ACB" w:rsidRPr="00B03ACB" w14:paraId="0076A15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4C724F4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N77-2-68</w:t>
            </w:r>
          </w:p>
        </w:tc>
        <w:tc>
          <w:tcPr>
            <w:tcW w:w="726" w:type="dxa"/>
            <w:noWrap/>
            <w:vAlign w:val="center"/>
            <w:hideMark/>
          </w:tcPr>
          <w:p w14:paraId="56E16E9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-6.23</w:t>
            </w:r>
          </w:p>
        </w:tc>
        <w:tc>
          <w:tcPr>
            <w:tcW w:w="867" w:type="dxa"/>
            <w:noWrap/>
            <w:vAlign w:val="center"/>
            <w:hideMark/>
          </w:tcPr>
          <w:p w14:paraId="215CA1C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9B6F9A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4.0</w:t>
            </w:r>
          </w:p>
        </w:tc>
        <w:tc>
          <w:tcPr>
            <w:tcW w:w="844" w:type="dxa"/>
            <w:noWrap/>
            <w:vAlign w:val="center"/>
            <w:hideMark/>
          </w:tcPr>
          <w:p w14:paraId="7B93610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90.3</w:t>
            </w:r>
          </w:p>
        </w:tc>
        <w:tc>
          <w:tcPr>
            <w:tcW w:w="836" w:type="dxa"/>
            <w:noWrap/>
            <w:vAlign w:val="center"/>
            <w:hideMark/>
          </w:tcPr>
          <w:p w14:paraId="5FFDB3E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3.1</w:t>
            </w:r>
          </w:p>
        </w:tc>
        <w:tc>
          <w:tcPr>
            <w:tcW w:w="919" w:type="dxa"/>
            <w:noWrap/>
            <w:vAlign w:val="center"/>
            <w:hideMark/>
          </w:tcPr>
          <w:p w14:paraId="22EAF8C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830" w:type="dxa"/>
            <w:noWrap/>
            <w:vAlign w:val="center"/>
            <w:hideMark/>
          </w:tcPr>
          <w:p w14:paraId="2B57116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0.8</w:t>
            </w:r>
          </w:p>
        </w:tc>
        <w:tc>
          <w:tcPr>
            <w:tcW w:w="742" w:type="dxa"/>
            <w:noWrap/>
            <w:vAlign w:val="center"/>
            <w:hideMark/>
          </w:tcPr>
          <w:p w14:paraId="4642B8B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1.3</w:t>
            </w:r>
          </w:p>
        </w:tc>
        <w:tc>
          <w:tcPr>
            <w:tcW w:w="994" w:type="dxa"/>
            <w:noWrap/>
            <w:vAlign w:val="center"/>
            <w:hideMark/>
          </w:tcPr>
          <w:p w14:paraId="08B41AD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141.0</w:t>
            </w:r>
          </w:p>
        </w:tc>
      </w:tr>
      <w:tr w:rsidR="00B03ACB" w:rsidRPr="00B03ACB" w14:paraId="299DD9AC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621779E3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N77-2-79</w:t>
            </w:r>
          </w:p>
        </w:tc>
        <w:tc>
          <w:tcPr>
            <w:tcW w:w="726" w:type="dxa"/>
            <w:noWrap/>
            <w:vAlign w:val="center"/>
            <w:hideMark/>
          </w:tcPr>
          <w:p w14:paraId="39ABF50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-6.34</w:t>
            </w:r>
          </w:p>
        </w:tc>
        <w:tc>
          <w:tcPr>
            <w:tcW w:w="867" w:type="dxa"/>
            <w:noWrap/>
            <w:vAlign w:val="center"/>
            <w:hideMark/>
          </w:tcPr>
          <w:p w14:paraId="14E3BA4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F6DFA2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0.7</w:t>
            </w:r>
          </w:p>
        </w:tc>
        <w:tc>
          <w:tcPr>
            <w:tcW w:w="844" w:type="dxa"/>
            <w:noWrap/>
            <w:vAlign w:val="center"/>
            <w:hideMark/>
          </w:tcPr>
          <w:p w14:paraId="392190A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95.6</w:t>
            </w:r>
          </w:p>
        </w:tc>
        <w:tc>
          <w:tcPr>
            <w:tcW w:w="836" w:type="dxa"/>
            <w:noWrap/>
            <w:vAlign w:val="center"/>
            <w:hideMark/>
          </w:tcPr>
          <w:p w14:paraId="57B6B68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1.7</w:t>
            </w:r>
          </w:p>
        </w:tc>
        <w:tc>
          <w:tcPr>
            <w:tcW w:w="919" w:type="dxa"/>
            <w:noWrap/>
            <w:vAlign w:val="center"/>
            <w:hideMark/>
          </w:tcPr>
          <w:p w14:paraId="17850F7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30" w:type="dxa"/>
            <w:noWrap/>
            <w:vAlign w:val="center"/>
            <w:hideMark/>
          </w:tcPr>
          <w:p w14:paraId="66AE36F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742" w:type="dxa"/>
            <w:noWrap/>
            <w:vAlign w:val="center"/>
            <w:hideMark/>
          </w:tcPr>
          <w:p w14:paraId="447EB40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994" w:type="dxa"/>
            <w:noWrap/>
            <w:vAlign w:val="center"/>
            <w:hideMark/>
          </w:tcPr>
          <w:p w14:paraId="4BCD9A1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141.8</w:t>
            </w:r>
          </w:p>
        </w:tc>
      </w:tr>
      <w:tr w:rsidR="00B03ACB" w:rsidRPr="00B03ACB" w14:paraId="3D9F23DB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27B4697D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N77-1-23</w:t>
            </w:r>
          </w:p>
        </w:tc>
        <w:tc>
          <w:tcPr>
            <w:tcW w:w="726" w:type="dxa"/>
            <w:noWrap/>
            <w:vAlign w:val="center"/>
            <w:hideMark/>
          </w:tcPr>
          <w:p w14:paraId="4F3F974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-6.88</w:t>
            </w:r>
          </w:p>
        </w:tc>
        <w:tc>
          <w:tcPr>
            <w:tcW w:w="867" w:type="dxa"/>
            <w:noWrap/>
            <w:vAlign w:val="center"/>
            <w:hideMark/>
          </w:tcPr>
          <w:p w14:paraId="559A975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26ABDE3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3.1</w:t>
            </w:r>
          </w:p>
        </w:tc>
        <w:tc>
          <w:tcPr>
            <w:tcW w:w="844" w:type="dxa"/>
            <w:noWrap/>
            <w:vAlign w:val="center"/>
            <w:hideMark/>
          </w:tcPr>
          <w:p w14:paraId="2A77902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88.7</w:t>
            </w:r>
          </w:p>
        </w:tc>
        <w:tc>
          <w:tcPr>
            <w:tcW w:w="836" w:type="dxa"/>
            <w:noWrap/>
            <w:vAlign w:val="center"/>
            <w:hideMark/>
          </w:tcPr>
          <w:p w14:paraId="47E23BA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5.4</w:t>
            </w:r>
          </w:p>
        </w:tc>
        <w:tc>
          <w:tcPr>
            <w:tcW w:w="919" w:type="dxa"/>
            <w:noWrap/>
            <w:vAlign w:val="center"/>
            <w:hideMark/>
          </w:tcPr>
          <w:p w14:paraId="4D1654F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0.6</w:t>
            </w:r>
          </w:p>
        </w:tc>
        <w:tc>
          <w:tcPr>
            <w:tcW w:w="830" w:type="dxa"/>
            <w:noWrap/>
            <w:vAlign w:val="center"/>
            <w:hideMark/>
          </w:tcPr>
          <w:p w14:paraId="6CC5B05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0.8</w:t>
            </w:r>
          </w:p>
        </w:tc>
        <w:tc>
          <w:tcPr>
            <w:tcW w:w="742" w:type="dxa"/>
            <w:noWrap/>
            <w:vAlign w:val="center"/>
            <w:hideMark/>
          </w:tcPr>
          <w:p w14:paraId="770BC19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1.4</w:t>
            </w:r>
          </w:p>
        </w:tc>
        <w:tc>
          <w:tcPr>
            <w:tcW w:w="994" w:type="dxa"/>
            <w:noWrap/>
            <w:vAlign w:val="center"/>
            <w:hideMark/>
          </w:tcPr>
          <w:p w14:paraId="190DB32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128.5</w:t>
            </w:r>
          </w:p>
        </w:tc>
      </w:tr>
      <w:tr w:rsidR="00B03ACB" w:rsidRPr="00B03ACB" w14:paraId="7B8F1D7E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bottom w:val="nil"/>
            </w:tcBorders>
            <w:noWrap/>
            <w:vAlign w:val="center"/>
            <w:hideMark/>
          </w:tcPr>
          <w:p w14:paraId="1D2F5AFB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N77-1 71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3CC2218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-7.36</w:t>
            </w:r>
          </w:p>
        </w:tc>
        <w:tc>
          <w:tcPr>
            <w:tcW w:w="867" w:type="dxa"/>
            <w:tcBorders>
              <w:bottom w:val="nil"/>
            </w:tcBorders>
            <w:noWrap/>
            <w:vAlign w:val="center"/>
            <w:hideMark/>
          </w:tcPr>
          <w:p w14:paraId="7E8D29C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bottom w:val="nil"/>
            </w:tcBorders>
            <w:noWrap/>
            <w:vAlign w:val="center"/>
            <w:hideMark/>
          </w:tcPr>
          <w:p w14:paraId="0888D38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8.8</w:t>
            </w:r>
          </w:p>
        </w:tc>
        <w:tc>
          <w:tcPr>
            <w:tcW w:w="844" w:type="dxa"/>
            <w:tcBorders>
              <w:bottom w:val="nil"/>
            </w:tcBorders>
            <w:noWrap/>
            <w:vAlign w:val="center"/>
            <w:hideMark/>
          </w:tcPr>
          <w:p w14:paraId="0427648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87.5</w:t>
            </w:r>
          </w:p>
        </w:tc>
        <w:tc>
          <w:tcPr>
            <w:tcW w:w="836" w:type="dxa"/>
            <w:tcBorders>
              <w:bottom w:val="nil"/>
            </w:tcBorders>
            <w:noWrap/>
            <w:vAlign w:val="center"/>
            <w:hideMark/>
          </w:tcPr>
          <w:p w14:paraId="7647F59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1.6</w:t>
            </w:r>
          </w:p>
        </w:tc>
        <w:tc>
          <w:tcPr>
            <w:tcW w:w="919" w:type="dxa"/>
            <w:tcBorders>
              <w:bottom w:val="nil"/>
            </w:tcBorders>
            <w:noWrap/>
            <w:vAlign w:val="center"/>
            <w:hideMark/>
          </w:tcPr>
          <w:p w14:paraId="41A49EC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30" w:type="dxa"/>
            <w:tcBorders>
              <w:bottom w:val="nil"/>
            </w:tcBorders>
            <w:noWrap/>
            <w:vAlign w:val="center"/>
            <w:hideMark/>
          </w:tcPr>
          <w:p w14:paraId="636D2AA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0.6</w:t>
            </w:r>
          </w:p>
        </w:tc>
        <w:tc>
          <w:tcPr>
            <w:tcW w:w="742" w:type="dxa"/>
            <w:tcBorders>
              <w:bottom w:val="nil"/>
            </w:tcBorders>
            <w:noWrap/>
            <w:vAlign w:val="center"/>
            <w:hideMark/>
          </w:tcPr>
          <w:p w14:paraId="6E0A8FD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994" w:type="dxa"/>
            <w:tcBorders>
              <w:bottom w:val="nil"/>
            </w:tcBorders>
            <w:noWrap/>
            <w:vAlign w:val="center"/>
            <w:hideMark/>
          </w:tcPr>
          <w:p w14:paraId="263C8A3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158.2</w:t>
            </w:r>
          </w:p>
        </w:tc>
      </w:tr>
      <w:tr w:rsidR="00B03ACB" w:rsidRPr="00B03ACB" w14:paraId="591DEA68" w14:textId="77777777" w:rsidTr="007011C7">
        <w:trPr>
          <w:gridAfter w:val="1"/>
          <w:wAfter w:w="15" w:type="dxa"/>
          <w:trHeight w:val="315"/>
        </w:trPr>
        <w:tc>
          <w:tcPr>
            <w:tcW w:w="126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C6B6FD9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N77-1-95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0AEA21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-7.60</w:t>
            </w: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8D000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1.9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47FFA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41.5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27F54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55.0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2F85F9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77ADF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359F0F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7D0BF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0.8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440E85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232.5</w:t>
            </w:r>
          </w:p>
        </w:tc>
      </w:tr>
      <w:tr w:rsidR="00B03ACB" w:rsidRPr="00B03ACB" w14:paraId="148E081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B67657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N49-1-14</w:t>
            </w:r>
          </w:p>
        </w:tc>
        <w:tc>
          <w:tcPr>
            <w:tcW w:w="7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E6CA4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-2.97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EB34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59485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3974A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53.5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3CB08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25.2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4C720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7.7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BF215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8.5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6E629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5.1</w:t>
            </w:r>
          </w:p>
        </w:tc>
        <w:tc>
          <w:tcPr>
            <w:tcW w:w="9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C8205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46.9</w:t>
            </w:r>
          </w:p>
        </w:tc>
      </w:tr>
      <w:tr w:rsidR="00B03ACB" w:rsidRPr="00B03ACB" w14:paraId="788E2AAC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27D8592E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N49-1-29</w:t>
            </w:r>
          </w:p>
        </w:tc>
        <w:tc>
          <w:tcPr>
            <w:tcW w:w="726" w:type="dxa"/>
            <w:noWrap/>
            <w:vAlign w:val="center"/>
            <w:hideMark/>
          </w:tcPr>
          <w:p w14:paraId="31E20DD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-3.12</w:t>
            </w:r>
          </w:p>
        </w:tc>
        <w:tc>
          <w:tcPr>
            <w:tcW w:w="867" w:type="dxa"/>
            <w:noWrap/>
            <w:vAlign w:val="center"/>
            <w:hideMark/>
          </w:tcPr>
          <w:p w14:paraId="483A63B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03108FE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844" w:type="dxa"/>
            <w:noWrap/>
            <w:vAlign w:val="center"/>
            <w:hideMark/>
          </w:tcPr>
          <w:p w14:paraId="2D6CF5F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27.4</w:t>
            </w:r>
          </w:p>
        </w:tc>
        <w:tc>
          <w:tcPr>
            <w:tcW w:w="836" w:type="dxa"/>
            <w:noWrap/>
            <w:vAlign w:val="center"/>
            <w:hideMark/>
          </w:tcPr>
          <w:p w14:paraId="48240FC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37.1</w:t>
            </w:r>
          </w:p>
        </w:tc>
        <w:tc>
          <w:tcPr>
            <w:tcW w:w="919" w:type="dxa"/>
            <w:noWrap/>
            <w:vAlign w:val="center"/>
            <w:hideMark/>
          </w:tcPr>
          <w:p w14:paraId="2A7DD4A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15.3</w:t>
            </w:r>
          </w:p>
        </w:tc>
        <w:tc>
          <w:tcPr>
            <w:tcW w:w="830" w:type="dxa"/>
            <w:noWrap/>
            <w:vAlign w:val="center"/>
            <w:hideMark/>
          </w:tcPr>
          <w:p w14:paraId="3853ED9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13.9</w:t>
            </w:r>
          </w:p>
        </w:tc>
        <w:tc>
          <w:tcPr>
            <w:tcW w:w="742" w:type="dxa"/>
            <w:noWrap/>
            <w:vAlign w:val="center"/>
            <w:hideMark/>
          </w:tcPr>
          <w:p w14:paraId="06CDF14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5.1</w:t>
            </w:r>
          </w:p>
        </w:tc>
        <w:tc>
          <w:tcPr>
            <w:tcW w:w="994" w:type="dxa"/>
            <w:noWrap/>
            <w:vAlign w:val="center"/>
            <w:hideMark/>
          </w:tcPr>
          <w:p w14:paraId="25ACFDB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26.8</w:t>
            </w:r>
          </w:p>
        </w:tc>
      </w:tr>
      <w:tr w:rsidR="00B03ACB" w:rsidRPr="00B03ACB" w14:paraId="2B60FE6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0107F67C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N49-1-39</w:t>
            </w:r>
          </w:p>
        </w:tc>
        <w:tc>
          <w:tcPr>
            <w:tcW w:w="726" w:type="dxa"/>
            <w:noWrap/>
            <w:vAlign w:val="center"/>
            <w:hideMark/>
          </w:tcPr>
          <w:p w14:paraId="2987990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-3.22</w:t>
            </w:r>
          </w:p>
        </w:tc>
        <w:tc>
          <w:tcPr>
            <w:tcW w:w="867" w:type="dxa"/>
            <w:noWrap/>
            <w:vAlign w:val="center"/>
            <w:hideMark/>
          </w:tcPr>
          <w:p w14:paraId="5206CBA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911" w:type="dxa"/>
            <w:noWrap/>
            <w:vAlign w:val="center"/>
            <w:hideMark/>
          </w:tcPr>
          <w:p w14:paraId="69BED14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1.8</w:t>
            </w:r>
          </w:p>
        </w:tc>
        <w:tc>
          <w:tcPr>
            <w:tcW w:w="844" w:type="dxa"/>
            <w:noWrap/>
            <w:vAlign w:val="center"/>
            <w:hideMark/>
          </w:tcPr>
          <w:p w14:paraId="586F03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23.6</w:t>
            </w:r>
          </w:p>
        </w:tc>
        <w:tc>
          <w:tcPr>
            <w:tcW w:w="836" w:type="dxa"/>
            <w:noWrap/>
            <w:vAlign w:val="center"/>
            <w:hideMark/>
          </w:tcPr>
          <w:p w14:paraId="35F5ABD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37.6</w:t>
            </w:r>
          </w:p>
        </w:tc>
        <w:tc>
          <w:tcPr>
            <w:tcW w:w="919" w:type="dxa"/>
            <w:noWrap/>
            <w:vAlign w:val="center"/>
            <w:hideMark/>
          </w:tcPr>
          <w:p w14:paraId="2CCDC7F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16.5</w:t>
            </w:r>
          </w:p>
        </w:tc>
        <w:tc>
          <w:tcPr>
            <w:tcW w:w="830" w:type="dxa"/>
            <w:noWrap/>
            <w:vAlign w:val="center"/>
            <w:hideMark/>
          </w:tcPr>
          <w:p w14:paraId="6D7D5AC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14.9</w:t>
            </w:r>
          </w:p>
        </w:tc>
        <w:tc>
          <w:tcPr>
            <w:tcW w:w="742" w:type="dxa"/>
            <w:noWrap/>
            <w:vAlign w:val="center"/>
            <w:hideMark/>
          </w:tcPr>
          <w:p w14:paraId="7D10240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5.1</w:t>
            </w:r>
          </w:p>
        </w:tc>
        <w:tc>
          <w:tcPr>
            <w:tcW w:w="994" w:type="dxa"/>
            <w:noWrap/>
            <w:vAlign w:val="center"/>
            <w:hideMark/>
          </w:tcPr>
          <w:p w14:paraId="6F44544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25.1</w:t>
            </w:r>
          </w:p>
        </w:tc>
      </w:tr>
      <w:tr w:rsidR="00B03ACB" w:rsidRPr="00B03ACB" w14:paraId="1DE14106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30BB511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N49-1-49</w:t>
            </w:r>
          </w:p>
        </w:tc>
        <w:tc>
          <w:tcPr>
            <w:tcW w:w="726" w:type="dxa"/>
            <w:noWrap/>
            <w:vAlign w:val="center"/>
            <w:hideMark/>
          </w:tcPr>
          <w:p w14:paraId="332E213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-3.32</w:t>
            </w:r>
          </w:p>
        </w:tc>
        <w:tc>
          <w:tcPr>
            <w:tcW w:w="867" w:type="dxa"/>
            <w:noWrap/>
            <w:vAlign w:val="center"/>
            <w:hideMark/>
          </w:tcPr>
          <w:p w14:paraId="0BBE401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1CAD497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0.7</w:t>
            </w:r>
          </w:p>
        </w:tc>
        <w:tc>
          <w:tcPr>
            <w:tcW w:w="844" w:type="dxa"/>
            <w:noWrap/>
            <w:vAlign w:val="center"/>
            <w:hideMark/>
          </w:tcPr>
          <w:p w14:paraId="3EE6FF1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18.1</w:t>
            </w:r>
          </w:p>
        </w:tc>
        <w:tc>
          <w:tcPr>
            <w:tcW w:w="836" w:type="dxa"/>
            <w:noWrap/>
            <w:vAlign w:val="center"/>
            <w:hideMark/>
          </w:tcPr>
          <w:p w14:paraId="3ED3FD8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40.8</w:t>
            </w:r>
          </w:p>
        </w:tc>
        <w:tc>
          <w:tcPr>
            <w:tcW w:w="919" w:type="dxa"/>
            <w:noWrap/>
            <w:vAlign w:val="center"/>
            <w:hideMark/>
          </w:tcPr>
          <w:p w14:paraId="65B2E3E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18.5</w:t>
            </w:r>
          </w:p>
        </w:tc>
        <w:tc>
          <w:tcPr>
            <w:tcW w:w="830" w:type="dxa"/>
            <w:noWrap/>
            <w:vAlign w:val="center"/>
            <w:hideMark/>
          </w:tcPr>
          <w:p w14:paraId="1ADE4B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16.2</w:t>
            </w:r>
          </w:p>
        </w:tc>
        <w:tc>
          <w:tcPr>
            <w:tcW w:w="742" w:type="dxa"/>
            <w:noWrap/>
            <w:vAlign w:val="center"/>
            <w:hideMark/>
          </w:tcPr>
          <w:p w14:paraId="5D0C99A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5.7</w:t>
            </w:r>
          </w:p>
        </w:tc>
        <w:tc>
          <w:tcPr>
            <w:tcW w:w="994" w:type="dxa"/>
            <w:noWrap/>
            <w:vAlign w:val="center"/>
            <w:hideMark/>
          </w:tcPr>
          <w:p w14:paraId="476F8F8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20.6</w:t>
            </w:r>
          </w:p>
        </w:tc>
      </w:tr>
      <w:tr w:rsidR="00B03ACB" w:rsidRPr="00B03ACB" w14:paraId="43F7752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65885201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N49-1-59</w:t>
            </w:r>
          </w:p>
        </w:tc>
        <w:tc>
          <w:tcPr>
            <w:tcW w:w="726" w:type="dxa"/>
            <w:noWrap/>
            <w:vAlign w:val="center"/>
            <w:hideMark/>
          </w:tcPr>
          <w:p w14:paraId="39BECD8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-3.42</w:t>
            </w:r>
          </w:p>
        </w:tc>
        <w:tc>
          <w:tcPr>
            <w:tcW w:w="867" w:type="dxa"/>
            <w:noWrap/>
            <w:vAlign w:val="center"/>
            <w:hideMark/>
          </w:tcPr>
          <w:p w14:paraId="67DE78D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5CCFE6E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844" w:type="dxa"/>
            <w:noWrap/>
            <w:vAlign w:val="center"/>
            <w:hideMark/>
          </w:tcPr>
          <w:p w14:paraId="2ED9978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22.1</w:t>
            </w:r>
          </w:p>
        </w:tc>
        <w:tc>
          <w:tcPr>
            <w:tcW w:w="836" w:type="dxa"/>
            <w:noWrap/>
            <w:vAlign w:val="center"/>
            <w:hideMark/>
          </w:tcPr>
          <w:p w14:paraId="6C97536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43.0</w:t>
            </w:r>
          </w:p>
        </w:tc>
        <w:tc>
          <w:tcPr>
            <w:tcW w:w="919" w:type="dxa"/>
            <w:noWrap/>
            <w:vAlign w:val="center"/>
            <w:hideMark/>
          </w:tcPr>
          <w:p w14:paraId="0466D70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15.2</w:t>
            </w:r>
          </w:p>
        </w:tc>
        <w:tc>
          <w:tcPr>
            <w:tcW w:w="830" w:type="dxa"/>
            <w:noWrap/>
            <w:vAlign w:val="center"/>
            <w:hideMark/>
          </w:tcPr>
          <w:p w14:paraId="78540E4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13.9</w:t>
            </w:r>
          </w:p>
        </w:tc>
        <w:tc>
          <w:tcPr>
            <w:tcW w:w="742" w:type="dxa"/>
            <w:noWrap/>
            <w:vAlign w:val="center"/>
            <w:hideMark/>
          </w:tcPr>
          <w:p w14:paraId="4BB4480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5.3</w:t>
            </w:r>
          </w:p>
        </w:tc>
        <w:tc>
          <w:tcPr>
            <w:tcW w:w="994" w:type="dxa"/>
            <w:noWrap/>
            <w:vAlign w:val="center"/>
            <w:hideMark/>
          </w:tcPr>
          <w:p w14:paraId="5E3C222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24.5</w:t>
            </w:r>
          </w:p>
        </w:tc>
      </w:tr>
      <w:tr w:rsidR="00B03ACB" w:rsidRPr="00B03ACB" w14:paraId="1A12AAB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075564F5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N49-1-69</w:t>
            </w:r>
          </w:p>
        </w:tc>
        <w:tc>
          <w:tcPr>
            <w:tcW w:w="726" w:type="dxa"/>
            <w:noWrap/>
            <w:vAlign w:val="center"/>
            <w:hideMark/>
          </w:tcPr>
          <w:p w14:paraId="720EC90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-3.52</w:t>
            </w:r>
          </w:p>
        </w:tc>
        <w:tc>
          <w:tcPr>
            <w:tcW w:w="867" w:type="dxa"/>
            <w:noWrap/>
            <w:vAlign w:val="center"/>
            <w:hideMark/>
          </w:tcPr>
          <w:p w14:paraId="3C43941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07963D1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844" w:type="dxa"/>
            <w:noWrap/>
            <w:vAlign w:val="center"/>
            <w:hideMark/>
          </w:tcPr>
          <w:p w14:paraId="29B3187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36.4</w:t>
            </w:r>
          </w:p>
        </w:tc>
        <w:tc>
          <w:tcPr>
            <w:tcW w:w="836" w:type="dxa"/>
            <w:noWrap/>
            <w:vAlign w:val="center"/>
            <w:hideMark/>
          </w:tcPr>
          <w:p w14:paraId="56BE570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36.0</w:t>
            </w:r>
          </w:p>
        </w:tc>
        <w:tc>
          <w:tcPr>
            <w:tcW w:w="919" w:type="dxa"/>
            <w:noWrap/>
            <w:vAlign w:val="center"/>
            <w:hideMark/>
          </w:tcPr>
          <w:p w14:paraId="5F1DCAE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11.2</w:t>
            </w:r>
          </w:p>
        </w:tc>
        <w:tc>
          <w:tcPr>
            <w:tcW w:w="830" w:type="dxa"/>
            <w:noWrap/>
            <w:vAlign w:val="center"/>
            <w:hideMark/>
          </w:tcPr>
          <w:p w14:paraId="14FD3F6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11.5</w:t>
            </w:r>
          </w:p>
        </w:tc>
        <w:tc>
          <w:tcPr>
            <w:tcW w:w="742" w:type="dxa"/>
            <w:noWrap/>
            <w:vAlign w:val="center"/>
            <w:hideMark/>
          </w:tcPr>
          <w:p w14:paraId="5276438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4.5</w:t>
            </w:r>
          </w:p>
        </w:tc>
        <w:tc>
          <w:tcPr>
            <w:tcW w:w="994" w:type="dxa"/>
            <w:noWrap/>
            <w:vAlign w:val="center"/>
            <w:hideMark/>
          </w:tcPr>
          <w:p w14:paraId="1E0AA96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33.7</w:t>
            </w:r>
          </w:p>
        </w:tc>
      </w:tr>
      <w:tr w:rsidR="00B03ACB" w:rsidRPr="00B03ACB" w14:paraId="0DAC7779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592B17F3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N49-1-79</w:t>
            </w:r>
          </w:p>
        </w:tc>
        <w:tc>
          <w:tcPr>
            <w:tcW w:w="726" w:type="dxa"/>
            <w:noWrap/>
            <w:vAlign w:val="center"/>
            <w:hideMark/>
          </w:tcPr>
          <w:p w14:paraId="6542A25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-3.62</w:t>
            </w:r>
          </w:p>
        </w:tc>
        <w:tc>
          <w:tcPr>
            <w:tcW w:w="867" w:type="dxa"/>
            <w:noWrap/>
            <w:vAlign w:val="center"/>
            <w:hideMark/>
          </w:tcPr>
          <w:p w14:paraId="485AAE0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59D26AB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844" w:type="dxa"/>
            <w:noWrap/>
            <w:vAlign w:val="center"/>
            <w:hideMark/>
          </w:tcPr>
          <w:p w14:paraId="78553F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33.5</w:t>
            </w:r>
          </w:p>
        </w:tc>
        <w:tc>
          <w:tcPr>
            <w:tcW w:w="836" w:type="dxa"/>
            <w:noWrap/>
            <w:vAlign w:val="center"/>
            <w:hideMark/>
          </w:tcPr>
          <w:p w14:paraId="7981750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41.6</w:t>
            </w:r>
          </w:p>
        </w:tc>
        <w:tc>
          <w:tcPr>
            <w:tcW w:w="919" w:type="dxa"/>
            <w:noWrap/>
            <w:vAlign w:val="center"/>
            <w:hideMark/>
          </w:tcPr>
          <w:p w14:paraId="767488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11.1</w:t>
            </w:r>
          </w:p>
        </w:tc>
        <w:tc>
          <w:tcPr>
            <w:tcW w:w="830" w:type="dxa"/>
            <w:noWrap/>
            <w:vAlign w:val="center"/>
            <w:hideMark/>
          </w:tcPr>
          <w:p w14:paraId="6FB4F8A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9.8</w:t>
            </w:r>
          </w:p>
        </w:tc>
        <w:tc>
          <w:tcPr>
            <w:tcW w:w="742" w:type="dxa"/>
            <w:noWrap/>
            <w:vAlign w:val="center"/>
            <w:hideMark/>
          </w:tcPr>
          <w:p w14:paraId="0CB33C4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3.9</w:t>
            </w:r>
          </w:p>
        </w:tc>
        <w:tc>
          <w:tcPr>
            <w:tcW w:w="994" w:type="dxa"/>
            <w:noWrap/>
            <w:vAlign w:val="center"/>
            <w:hideMark/>
          </w:tcPr>
          <w:p w14:paraId="531CA9D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33.4</w:t>
            </w:r>
          </w:p>
        </w:tc>
      </w:tr>
      <w:tr w:rsidR="00B03ACB" w:rsidRPr="00B03ACB" w14:paraId="05ACA77C" w14:textId="77777777" w:rsidTr="007011C7">
        <w:trPr>
          <w:gridAfter w:val="1"/>
          <w:wAfter w:w="15" w:type="dxa"/>
          <w:trHeight w:val="240"/>
        </w:trPr>
        <w:tc>
          <w:tcPr>
            <w:tcW w:w="1261" w:type="dxa"/>
            <w:noWrap/>
            <w:vAlign w:val="center"/>
            <w:hideMark/>
          </w:tcPr>
          <w:p w14:paraId="2C7012AF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N49-1-89</w:t>
            </w:r>
          </w:p>
        </w:tc>
        <w:tc>
          <w:tcPr>
            <w:tcW w:w="726" w:type="dxa"/>
            <w:noWrap/>
            <w:vAlign w:val="center"/>
            <w:hideMark/>
          </w:tcPr>
          <w:p w14:paraId="6289801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-3.72</w:t>
            </w:r>
          </w:p>
        </w:tc>
        <w:tc>
          <w:tcPr>
            <w:tcW w:w="867" w:type="dxa"/>
            <w:noWrap/>
            <w:vAlign w:val="center"/>
            <w:hideMark/>
          </w:tcPr>
          <w:p w14:paraId="5004CF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63A2ABD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44" w:type="dxa"/>
            <w:noWrap/>
            <w:vAlign w:val="center"/>
            <w:hideMark/>
          </w:tcPr>
          <w:p w14:paraId="72A79F6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38.0</w:t>
            </w:r>
          </w:p>
        </w:tc>
        <w:tc>
          <w:tcPr>
            <w:tcW w:w="836" w:type="dxa"/>
            <w:noWrap/>
            <w:vAlign w:val="center"/>
            <w:hideMark/>
          </w:tcPr>
          <w:p w14:paraId="239A86F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37.2</w:t>
            </w:r>
          </w:p>
        </w:tc>
        <w:tc>
          <w:tcPr>
            <w:tcW w:w="919" w:type="dxa"/>
            <w:noWrap/>
            <w:vAlign w:val="center"/>
            <w:hideMark/>
          </w:tcPr>
          <w:p w14:paraId="7A3857B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10.3</w:t>
            </w:r>
          </w:p>
        </w:tc>
        <w:tc>
          <w:tcPr>
            <w:tcW w:w="830" w:type="dxa"/>
            <w:noWrap/>
            <w:vAlign w:val="center"/>
            <w:hideMark/>
          </w:tcPr>
          <w:p w14:paraId="5E8A0B3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10.3</w:t>
            </w:r>
          </w:p>
        </w:tc>
        <w:tc>
          <w:tcPr>
            <w:tcW w:w="742" w:type="dxa"/>
            <w:noWrap/>
            <w:vAlign w:val="center"/>
            <w:hideMark/>
          </w:tcPr>
          <w:p w14:paraId="70DCB05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3.9</w:t>
            </w:r>
          </w:p>
        </w:tc>
        <w:tc>
          <w:tcPr>
            <w:tcW w:w="994" w:type="dxa"/>
            <w:noWrap/>
            <w:vAlign w:val="center"/>
            <w:hideMark/>
          </w:tcPr>
          <w:p w14:paraId="5D64F8E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35.8</w:t>
            </w:r>
          </w:p>
        </w:tc>
      </w:tr>
      <w:tr w:rsidR="00B03ACB" w:rsidRPr="00B03ACB" w14:paraId="10182CF0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BA1E80F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N49-1-99</w:t>
            </w:r>
          </w:p>
        </w:tc>
        <w:tc>
          <w:tcPr>
            <w:tcW w:w="726" w:type="dxa"/>
            <w:noWrap/>
            <w:vAlign w:val="center"/>
            <w:hideMark/>
          </w:tcPr>
          <w:p w14:paraId="1D50612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-3.82</w:t>
            </w:r>
          </w:p>
        </w:tc>
        <w:tc>
          <w:tcPr>
            <w:tcW w:w="867" w:type="dxa"/>
            <w:noWrap/>
            <w:vAlign w:val="center"/>
            <w:hideMark/>
          </w:tcPr>
          <w:p w14:paraId="2FAB65D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5D6DBE3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562651A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23.8</w:t>
            </w:r>
          </w:p>
        </w:tc>
        <w:tc>
          <w:tcPr>
            <w:tcW w:w="836" w:type="dxa"/>
            <w:noWrap/>
            <w:vAlign w:val="center"/>
            <w:hideMark/>
          </w:tcPr>
          <w:p w14:paraId="1716D36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37.3</w:t>
            </w:r>
          </w:p>
        </w:tc>
        <w:tc>
          <w:tcPr>
            <w:tcW w:w="919" w:type="dxa"/>
            <w:noWrap/>
            <w:vAlign w:val="center"/>
            <w:hideMark/>
          </w:tcPr>
          <w:p w14:paraId="61B7D8B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16.1</w:t>
            </w:r>
          </w:p>
        </w:tc>
        <w:tc>
          <w:tcPr>
            <w:tcW w:w="830" w:type="dxa"/>
            <w:noWrap/>
            <w:vAlign w:val="center"/>
            <w:hideMark/>
          </w:tcPr>
          <w:p w14:paraId="6501282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16.8</w:t>
            </w:r>
          </w:p>
        </w:tc>
        <w:tc>
          <w:tcPr>
            <w:tcW w:w="742" w:type="dxa"/>
            <w:noWrap/>
            <w:vAlign w:val="center"/>
            <w:hideMark/>
          </w:tcPr>
          <w:p w14:paraId="786EA4A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6.0</w:t>
            </w:r>
          </w:p>
        </w:tc>
        <w:tc>
          <w:tcPr>
            <w:tcW w:w="994" w:type="dxa"/>
            <w:noWrap/>
            <w:vAlign w:val="center"/>
            <w:hideMark/>
          </w:tcPr>
          <w:p w14:paraId="47AE985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22.3</w:t>
            </w:r>
          </w:p>
        </w:tc>
      </w:tr>
      <w:tr w:rsidR="00B03ACB" w:rsidRPr="00B03ACB" w14:paraId="45A8C87A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0A809E0D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N49-1-109</w:t>
            </w:r>
          </w:p>
        </w:tc>
        <w:tc>
          <w:tcPr>
            <w:tcW w:w="726" w:type="dxa"/>
            <w:noWrap/>
            <w:vAlign w:val="center"/>
            <w:hideMark/>
          </w:tcPr>
          <w:p w14:paraId="033C084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-3.92</w:t>
            </w:r>
          </w:p>
        </w:tc>
        <w:tc>
          <w:tcPr>
            <w:tcW w:w="867" w:type="dxa"/>
            <w:noWrap/>
            <w:vAlign w:val="center"/>
            <w:hideMark/>
          </w:tcPr>
          <w:p w14:paraId="311758E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67BB459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844" w:type="dxa"/>
            <w:noWrap/>
            <w:vAlign w:val="center"/>
            <w:hideMark/>
          </w:tcPr>
          <w:p w14:paraId="166A1D0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33.5</w:t>
            </w:r>
          </w:p>
        </w:tc>
        <w:tc>
          <w:tcPr>
            <w:tcW w:w="836" w:type="dxa"/>
            <w:noWrap/>
            <w:vAlign w:val="center"/>
            <w:hideMark/>
          </w:tcPr>
          <w:p w14:paraId="7FE9827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34.8</w:t>
            </w:r>
          </w:p>
        </w:tc>
        <w:tc>
          <w:tcPr>
            <w:tcW w:w="919" w:type="dxa"/>
            <w:noWrap/>
            <w:vAlign w:val="center"/>
            <w:hideMark/>
          </w:tcPr>
          <w:p w14:paraId="3C3E198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13.1</w:t>
            </w:r>
          </w:p>
        </w:tc>
        <w:tc>
          <w:tcPr>
            <w:tcW w:w="830" w:type="dxa"/>
            <w:noWrap/>
            <w:vAlign w:val="center"/>
            <w:hideMark/>
          </w:tcPr>
          <w:p w14:paraId="3565CF8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13.4</w:t>
            </w:r>
          </w:p>
        </w:tc>
        <w:tc>
          <w:tcPr>
            <w:tcW w:w="742" w:type="dxa"/>
            <w:noWrap/>
            <w:vAlign w:val="center"/>
            <w:hideMark/>
          </w:tcPr>
          <w:p w14:paraId="1DD6F0B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4.8</w:t>
            </w:r>
          </w:p>
        </w:tc>
        <w:tc>
          <w:tcPr>
            <w:tcW w:w="994" w:type="dxa"/>
            <w:noWrap/>
            <w:vAlign w:val="center"/>
            <w:hideMark/>
          </w:tcPr>
          <w:p w14:paraId="59DE712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30.0</w:t>
            </w:r>
          </w:p>
        </w:tc>
      </w:tr>
      <w:tr w:rsidR="00B03ACB" w:rsidRPr="00B03ACB" w14:paraId="57FA2008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71FD732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N49-1-119</w:t>
            </w:r>
          </w:p>
        </w:tc>
        <w:tc>
          <w:tcPr>
            <w:tcW w:w="726" w:type="dxa"/>
            <w:noWrap/>
            <w:vAlign w:val="center"/>
            <w:hideMark/>
          </w:tcPr>
          <w:p w14:paraId="1B8F821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-4.02</w:t>
            </w:r>
          </w:p>
        </w:tc>
        <w:tc>
          <w:tcPr>
            <w:tcW w:w="867" w:type="dxa"/>
            <w:noWrap/>
            <w:vAlign w:val="center"/>
            <w:hideMark/>
          </w:tcPr>
          <w:p w14:paraId="6B7D850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4965B9A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5E913B8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9.1</w:t>
            </w:r>
          </w:p>
        </w:tc>
        <w:tc>
          <w:tcPr>
            <w:tcW w:w="836" w:type="dxa"/>
            <w:noWrap/>
            <w:vAlign w:val="center"/>
            <w:hideMark/>
          </w:tcPr>
          <w:p w14:paraId="04A5726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40.0</w:t>
            </w:r>
          </w:p>
        </w:tc>
        <w:tc>
          <w:tcPr>
            <w:tcW w:w="919" w:type="dxa"/>
            <w:noWrap/>
            <w:vAlign w:val="center"/>
            <w:hideMark/>
          </w:tcPr>
          <w:p w14:paraId="5A2384E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23.4</w:t>
            </w:r>
          </w:p>
        </w:tc>
        <w:tc>
          <w:tcPr>
            <w:tcW w:w="830" w:type="dxa"/>
            <w:noWrap/>
            <w:vAlign w:val="center"/>
            <w:hideMark/>
          </w:tcPr>
          <w:p w14:paraId="1FAE92C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20.8</w:t>
            </w:r>
          </w:p>
        </w:tc>
        <w:tc>
          <w:tcPr>
            <w:tcW w:w="742" w:type="dxa"/>
            <w:noWrap/>
            <w:vAlign w:val="center"/>
            <w:hideMark/>
          </w:tcPr>
          <w:p w14:paraId="07425FC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6.7</w:t>
            </w:r>
          </w:p>
        </w:tc>
        <w:tc>
          <w:tcPr>
            <w:tcW w:w="994" w:type="dxa"/>
            <w:noWrap/>
            <w:vAlign w:val="center"/>
            <w:hideMark/>
          </w:tcPr>
          <w:p w14:paraId="1860E33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14.9</w:t>
            </w:r>
          </w:p>
        </w:tc>
      </w:tr>
      <w:tr w:rsidR="00B03ACB" w:rsidRPr="00B03ACB" w14:paraId="2293069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1ABA554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N49-1-129</w:t>
            </w:r>
          </w:p>
        </w:tc>
        <w:tc>
          <w:tcPr>
            <w:tcW w:w="726" w:type="dxa"/>
            <w:noWrap/>
            <w:vAlign w:val="center"/>
            <w:hideMark/>
          </w:tcPr>
          <w:p w14:paraId="20F259D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-4.12</w:t>
            </w:r>
          </w:p>
        </w:tc>
        <w:tc>
          <w:tcPr>
            <w:tcW w:w="867" w:type="dxa"/>
            <w:noWrap/>
            <w:vAlign w:val="center"/>
            <w:hideMark/>
          </w:tcPr>
          <w:p w14:paraId="0C6E3EA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C66CF4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0F29E61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24.1</w:t>
            </w:r>
          </w:p>
        </w:tc>
        <w:tc>
          <w:tcPr>
            <w:tcW w:w="836" w:type="dxa"/>
            <w:noWrap/>
            <w:vAlign w:val="center"/>
            <w:hideMark/>
          </w:tcPr>
          <w:p w14:paraId="556D461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33.5</w:t>
            </w:r>
          </w:p>
        </w:tc>
        <w:tc>
          <w:tcPr>
            <w:tcW w:w="919" w:type="dxa"/>
            <w:noWrap/>
            <w:vAlign w:val="center"/>
            <w:hideMark/>
          </w:tcPr>
          <w:p w14:paraId="5C26C79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17.4</w:t>
            </w:r>
          </w:p>
        </w:tc>
        <w:tc>
          <w:tcPr>
            <w:tcW w:w="830" w:type="dxa"/>
            <w:noWrap/>
            <w:vAlign w:val="center"/>
            <w:hideMark/>
          </w:tcPr>
          <w:p w14:paraId="56C46AA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18.3</w:t>
            </w:r>
          </w:p>
        </w:tc>
        <w:tc>
          <w:tcPr>
            <w:tcW w:w="742" w:type="dxa"/>
            <w:noWrap/>
            <w:vAlign w:val="center"/>
            <w:hideMark/>
          </w:tcPr>
          <w:p w14:paraId="483DB28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6.7</w:t>
            </w:r>
          </w:p>
        </w:tc>
        <w:tc>
          <w:tcPr>
            <w:tcW w:w="994" w:type="dxa"/>
            <w:noWrap/>
            <w:vAlign w:val="center"/>
            <w:hideMark/>
          </w:tcPr>
          <w:p w14:paraId="01F802E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20.8</w:t>
            </w:r>
          </w:p>
        </w:tc>
      </w:tr>
      <w:tr w:rsidR="00B03ACB" w:rsidRPr="00B03ACB" w14:paraId="338C4ABF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bottom w:val="nil"/>
            </w:tcBorders>
            <w:noWrap/>
            <w:vAlign w:val="center"/>
            <w:hideMark/>
          </w:tcPr>
          <w:p w14:paraId="7D6FD58C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N49-1-139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466049C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-4.22</w:t>
            </w:r>
          </w:p>
        </w:tc>
        <w:tc>
          <w:tcPr>
            <w:tcW w:w="867" w:type="dxa"/>
            <w:tcBorders>
              <w:bottom w:val="nil"/>
            </w:tcBorders>
            <w:noWrap/>
            <w:vAlign w:val="center"/>
            <w:hideMark/>
          </w:tcPr>
          <w:p w14:paraId="76FB431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bottom w:val="nil"/>
            </w:tcBorders>
            <w:noWrap/>
            <w:vAlign w:val="center"/>
            <w:hideMark/>
          </w:tcPr>
          <w:p w14:paraId="204A97F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bottom w:val="nil"/>
            </w:tcBorders>
            <w:noWrap/>
            <w:vAlign w:val="center"/>
            <w:hideMark/>
          </w:tcPr>
          <w:p w14:paraId="68B5807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20.9</w:t>
            </w:r>
          </w:p>
        </w:tc>
        <w:tc>
          <w:tcPr>
            <w:tcW w:w="836" w:type="dxa"/>
            <w:tcBorders>
              <w:bottom w:val="nil"/>
            </w:tcBorders>
            <w:noWrap/>
            <w:vAlign w:val="center"/>
            <w:hideMark/>
          </w:tcPr>
          <w:p w14:paraId="160EB1A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35.2</w:t>
            </w:r>
          </w:p>
        </w:tc>
        <w:tc>
          <w:tcPr>
            <w:tcW w:w="919" w:type="dxa"/>
            <w:tcBorders>
              <w:bottom w:val="nil"/>
            </w:tcBorders>
            <w:noWrap/>
            <w:vAlign w:val="center"/>
            <w:hideMark/>
          </w:tcPr>
          <w:p w14:paraId="4CC2D5C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17.4</w:t>
            </w:r>
          </w:p>
        </w:tc>
        <w:tc>
          <w:tcPr>
            <w:tcW w:w="830" w:type="dxa"/>
            <w:tcBorders>
              <w:bottom w:val="nil"/>
            </w:tcBorders>
            <w:noWrap/>
            <w:vAlign w:val="center"/>
            <w:hideMark/>
          </w:tcPr>
          <w:p w14:paraId="6990C36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19.3</w:t>
            </w:r>
          </w:p>
        </w:tc>
        <w:tc>
          <w:tcPr>
            <w:tcW w:w="742" w:type="dxa"/>
            <w:tcBorders>
              <w:bottom w:val="nil"/>
            </w:tcBorders>
            <w:noWrap/>
            <w:vAlign w:val="center"/>
            <w:hideMark/>
          </w:tcPr>
          <w:p w14:paraId="71A6485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7.2</w:t>
            </w:r>
          </w:p>
        </w:tc>
        <w:tc>
          <w:tcPr>
            <w:tcW w:w="994" w:type="dxa"/>
            <w:tcBorders>
              <w:bottom w:val="nil"/>
            </w:tcBorders>
            <w:noWrap/>
            <w:vAlign w:val="center"/>
            <w:hideMark/>
          </w:tcPr>
          <w:p w14:paraId="1333568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17.5</w:t>
            </w:r>
          </w:p>
        </w:tc>
      </w:tr>
      <w:tr w:rsidR="00B03ACB" w:rsidRPr="00B03ACB" w14:paraId="40CC399D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1C4DF7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N49-1-142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0E7C8A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-4.25</w:t>
            </w: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08C8C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0ADFD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3A36B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12.9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52BF4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37.5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80359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20.3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93FFC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21.1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9C831A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8.1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026EFD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15.1</w:t>
            </w:r>
          </w:p>
        </w:tc>
      </w:tr>
      <w:tr w:rsidR="00B03ACB" w:rsidRPr="00B03ACB" w14:paraId="557276D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CB1772" w14:textId="406D5920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13-3-2</w:t>
            </w:r>
          </w:p>
        </w:tc>
        <w:tc>
          <w:tcPr>
            <w:tcW w:w="7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4F615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-0.75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55C98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211D1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8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665F5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97.3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5425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0.8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AF998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A12B7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0DCEF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C8FBD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154.7</w:t>
            </w:r>
          </w:p>
        </w:tc>
      </w:tr>
      <w:tr w:rsidR="00B03ACB" w:rsidRPr="00B03ACB" w14:paraId="16502F7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2345189A" w14:textId="3E00F67E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13-3-34</w:t>
            </w:r>
          </w:p>
        </w:tc>
        <w:tc>
          <w:tcPr>
            <w:tcW w:w="726" w:type="dxa"/>
            <w:noWrap/>
            <w:vAlign w:val="center"/>
            <w:hideMark/>
          </w:tcPr>
          <w:p w14:paraId="2CCD9C4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-1.07</w:t>
            </w:r>
          </w:p>
        </w:tc>
        <w:tc>
          <w:tcPr>
            <w:tcW w:w="867" w:type="dxa"/>
            <w:noWrap/>
            <w:vAlign w:val="center"/>
            <w:hideMark/>
          </w:tcPr>
          <w:p w14:paraId="66F0D21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3FB9949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44" w:type="dxa"/>
            <w:noWrap/>
            <w:vAlign w:val="center"/>
            <w:hideMark/>
          </w:tcPr>
          <w:p w14:paraId="4D85B6C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97.4</w:t>
            </w:r>
          </w:p>
        </w:tc>
        <w:tc>
          <w:tcPr>
            <w:tcW w:w="836" w:type="dxa"/>
            <w:noWrap/>
            <w:vAlign w:val="center"/>
            <w:hideMark/>
          </w:tcPr>
          <w:p w14:paraId="1DC1AEE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19" w:type="dxa"/>
            <w:noWrap/>
            <w:vAlign w:val="center"/>
            <w:hideMark/>
          </w:tcPr>
          <w:p w14:paraId="2A60DAF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60BD354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742" w:type="dxa"/>
            <w:noWrap/>
            <w:vAlign w:val="center"/>
            <w:hideMark/>
          </w:tcPr>
          <w:p w14:paraId="55B104A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94" w:type="dxa"/>
            <w:noWrap/>
            <w:vAlign w:val="center"/>
            <w:hideMark/>
          </w:tcPr>
          <w:p w14:paraId="030C9F8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146.7</w:t>
            </w:r>
          </w:p>
        </w:tc>
      </w:tr>
      <w:tr w:rsidR="00B03ACB" w:rsidRPr="00B03ACB" w14:paraId="176D22A6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1D38ED81" w14:textId="45FD1FC2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13-3-56</w:t>
            </w:r>
          </w:p>
        </w:tc>
        <w:tc>
          <w:tcPr>
            <w:tcW w:w="726" w:type="dxa"/>
            <w:noWrap/>
            <w:vAlign w:val="center"/>
            <w:hideMark/>
          </w:tcPr>
          <w:p w14:paraId="2BFC241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-1.29</w:t>
            </w:r>
          </w:p>
        </w:tc>
        <w:tc>
          <w:tcPr>
            <w:tcW w:w="867" w:type="dxa"/>
            <w:noWrap/>
            <w:vAlign w:val="center"/>
            <w:hideMark/>
          </w:tcPr>
          <w:p w14:paraId="0302337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067E432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44" w:type="dxa"/>
            <w:noWrap/>
            <w:vAlign w:val="center"/>
            <w:hideMark/>
          </w:tcPr>
          <w:p w14:paraId="34E271C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97.3</w:t>
            </w:r>
          </w:p>
        </w:tc>
        <w:tc>
          <w:tcPr>
            <w:tcW w:w="836" w:type="dxa"/>
            <w:noWrap/>
            <w:vAlign w:val="center"/>
            <w:hideMark/>
          </w:tcPr>
          <w:p w14:paraId="6E34BF5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19" w:type="dxa"/>
            <w:noWrap/>
            <w:vAlign w:val="center"/>
            <w:hideMark/>
          </w:tcPr>
          <w:p w14:paraId="789E7E6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73644A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742" w:type="dxa"/>
            <w:noWrap/>
            <w:vAlign w:val="center"/>
            <w:hideMark/>
          </w:tcPr>
          <w:p w14:paraId="6994820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94" w:type="dxa"/>
            <w:noWrap/>
            <w:vAlign w:val="center"/>
            <w:hideMark/>
          </w:tcPr>
          <w:p w14:paraId="014D8ED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149.0</w:t>
            </w:r>
          </w:p>
        </w:tc>
      </w:tr>
      <w:tr w:rsidR="00B03ACB" w:rsidRPr="00B03ACB" w14:paraId="39F3BFFC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50D706A8" w14:textId="1AB8231B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13-2-5</w:t>
            </w:r>
          </w:p>
        </w:tc>
        <w:tc>
          <w:tcPr>
            <w:tcW w:w="726" w:type="dxa"/>
            <w:noWrap/>
            <w:vAlign w:val="center"/>
            <w:hideMark/>
          </w:tcPr>
          <w:p w14:paraId="642743E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-1.42</w:t>
            </w:r>
          </w:p>
        </w:tc>
        <w:tc>
          <w:tcPr>
            <w:tcW w:w="867" w:type="dxa"/>
            <w:noWrap/>
            <w:vAlign w:val="center"/>
            <w:hideMark/>
          </w:tcPr>
          <w:p w14:paraId="516476B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162B321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44" w:type="dxa"/>
            <w:noWrap/>
            <w:vAlign w:val="center"/>
            <w:hideMark/>
          </w:tcPr>
          <w:p w14:paraId="122E17A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97.2</w:t>
            </w:r>
          </w:p>
        </w:tc>
        <w:tc>
          <w:tcPr>
            <w:tcW w:w="836" w:type="dxa"/>
            <w:noWrap/>
            <w:vAlign w:val="center"/>
            <w:hideMark/>
          </w:tcPr>
          <w:p w14:paraId="0D4EB72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19" w:type="dxa"/>
            <w:noWrap/>
            <w:vAlign w:val="center"/>
            <w:hideMark/>
          </w:tcPr>
          <w:p w14:paraId="1FD4A68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3C04BF8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742" w:type="dxa"/>
            <w:noWrap/>
            <w:vAlign w:val="center"/>
            <w:hideMark/>
          </w:tcPr>
          <w:p w14:paraId="1D34E3B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0.9</w:t>
            </w:r>
          </w:p>
        </w:tc>
        <w:tc>
          <w:tcPr>
            <w:tcW w:w="994" w:type="dxa"/>
            <w:noWrap/>
            <w:vAlign w:val="center"/>
            <w:hideMark/>
          </w:tcPr>
          <w:p w14:paraId="111050A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150.2</w:t>
            </w:r>
          </w:p>
        </w:tc>
      </w:tr>
      <w:tr w:rsidR="00B03ACB" w:rsidRPr="00B03ACB" w14:paraId="7BA9BF8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5718F6CB" w14:textId="25277D2E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13-2-32</w:t>
            </w:r>
          </w:p>
        </w:tc>
        <w:tc>
          <w:tcPr>
            <w:tcW w:w="726" w:type="dxa"/>
            <w:noWrap/>
            <w:vAlign w:val="center"/>
            <w:hideMark/>
          </w:tcPr>
          <w:p w14:paraId="73C0B83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-1.69</w:t>
            </w:r>
          </w:p>
        </w:tc>
        <w:tc>
          <w:tcPr>
            <w:tcW w:w="867" w:type="dxa"/>
            <w:noWrap/>
            <w:vAlign w:val="center"/>
            <w:hideMark/>
          </w:tcPr>
          <w:p w14:paraId="4366FF9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61687BA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7.3</w:t>
            </w:r>
          </w:p>
        </w:tc>
        <w:tc>
          <w:tcPr>
            <w:tcW w:w="844" w:type="dxa"/>
            <w:noWrap/>
            <w:vAlign w:val="center"/>
            <w:hideMark/>
          </w:tcPr>
          <w:p w14:paraId="005CA52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90.3</w:t>
            </w:r>
          </w:p>
        </w:tc>
        <w:tc>
          <w:tcPr>
            <w:tcW w:w="836" w:type="dxa"/>
            <w:noWrap/>
            <w:vAlign w:val="center"/>
            <w:hideMark/>
          </w:tcPr>
          <w:p w14:paraId="7D38FA8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0.7</w:t>
            </w:r>
          </w:p>
        </w:tc>
        <w:tc>
          <w:tcPr>
            <w:tcW w:w="919" w:type="dxa"/>
            <w:noWrap/>
            <w:vAlign w:val="center"/>
            <w:hideMark/>
          </w:tcPr>
          <w:p w14:paraId="0DEFBE5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830" w:type="dxa"/>
            <w:noWrap/>
            <w:vAlign w:val="center"/>
            <w:hideMark/>
          </w:tcPr>
          <w:p w14:paraId="4166322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742" w:type="dxa"/>
            <w:noWrap/>
            <w:vAlign w:val="center"/>
            <w:hideMark/>
          </w:tcPr>
          <w:p w14:paraId="089DCEA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94" w:type="dxa"/>
            <w:noWrap/>
            <w:vAlign w:val="center"/>
            <w:hideMark/>
          </w:tcPr>
          <w:p w14:paraId="290D3B5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168.1</w:t>
            </w:r>
          </w:p>
        </w:tc>
      </w:tr>
      <w:tr w:rsidR="00B03ACB" w:rsidRPr="00B03ACB" w14:paraId="74BE3EF3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A24CEB2" w14:textId="76FA144A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13-2-41</w:t>
            </w:r>
          </w:p>
        </w:tc>
        <w:tc>
          <w:tcPr>
            <w:tcW w:w="726" w:type="dxa"/>
            <w:noWrap/>
            <w:vAlign w:val="center"/>
            <w:hideMark/>
          </w:tcPr>
          <w:p w14:paraId="311A4ED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-1.78</w:t>
            </w:r>
          </w:p>
        </w:tc>
        <w:tc>
          <w:tcPr>
            <w:tcW w:w="867" w:type="dxa"/>
            <w:noWrap/>
            <w:vAlign w:val="center"/>
            <w:hideMark/>
          </w:tcPr>
          <w:p w14:paraId="59506A1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D02230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3.7</w:t>
            </w:r>
          </w:p>
        </w:tc>
        <w:tc>
          <w:tcPr>
            <w:tcW w:w="844" w:type="dxa"/>
            <w:noWrap/>
            <w:vAlign w:val="center"/>
            <w:hideMark/>
          </w:tcPr>
          <w:p w14:paraId="5607CD3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88.4</w:t>
            </w:r>
          </w:p>
        </w:tc>
        <w:tc>
          <w:tcPr>
            <w:tcW w:w="836" w:type="dxa"/>
            <w:noWrap/>
            <w:vAlign w:val="center"/>
            <w:hideMark/>
          </w:tcPr>
          <w:p w14:paraId="04589E0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2.8</w:t>
            </w:r>
          </w:p>
        </w:tc>
        <w:tc>
          <w:tcPr>
            <w:tcW w:w="919" w:type="dxa"/>
            <w:noWrap/>
            <w:vAlign w:val="center"/>
            <w:hideMark/>
          </w:tcPr>
          <w:p w14:paraId="56B2833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1.3</w:t>
            </w:r>
          </w:p>
        </w:tc>
        <w:tc>
          <w:tcPr>
            <w:tcW w:w="830" w:type="dxa"/>
            <w:noWrap/>
            <w:vAlign w:val="center"/>
            <w:hideMark/>
          </w:tcPr>
          <w:p w14:paraId="1960188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1.9</w:t>
            </w:r>
          </w:p>
        </w:tc>
        <w:tc>
          <w:tcPr>
            <w:tcW w:w="742" w:type="dxa"/>
            <w:noWrap/>
            <w:vAlign w:val="center"/>
            <w:hideMark/>
          </w:tcPr>
          <w:p w14:paraId="1699436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1.9</w:t>
            </w:r>
          </w:p>
        </w:tc>
        <w:tc>
          <w:tcPr>
            <w:tcW w:w="994" w:type="dxa"/>
            <w:noWrap/>
            <w:vAlign w:val="center"/>
            <w:hideMark/>
          </w:tcPr>
          <w:p w14:paraId="10BB191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158.5</w:t>
            </w:r>
          </w:p>
        </w:tc>
      </w:tr>
      <w:tr w:rsidR="00B03ACB" w:rsidRPr="00B03ACB" w14:paraId="74767F6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181E7F0" w14:textId="72E95F21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13-2-64</w:t>
            </w:r>
          </w:p>
        </w:tc>
        <w:tc>
          <w:tcPr>
            <w:tcW w:w="726" w:type="dxa"/>
            <w:noWrap/>
            <w:vAlign w:val="center"/>
            <w:hideMark/>
          </w:tcPr>
          <w:p w14:paraId="2FABBF2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-2.01</w:t>
            </w:r>
          </w:p>
        </w:tc>
        <w:tc>
          <w:tcPr>
            <w:tcW w:w="867" w:type="dxa"/>
            <w:noWrap/>
            <w:vAlign w:val="center"/>
            <w:hideMark/>
          </w:tcPr>
          <w:p w14:paraId="6AD1E4C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1142B8C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844" w:type="dxa"/>
            <w:noWrap/>
            <w:vAlign w:val="center"/>
            <w:hideMark/>
          </w:tcPr>
          <w:p w14:paraId="47B7885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96.7</w:t>
            </w:r>
          </w:p>
        </w:tc>
        <w:tc>
          <w:tcPr>
            <w:tcW w:w="836" w:type="dxa"/>
            <w:noWrap/>
            <w:vAlign w:val="center"/>
            <w:hideMark/>
          </w:tcPr>
          <w:p w14:paraId="66F5D6C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919" w:type="dxa"/>
            <w:noWrap/>
            <w:vAlign w:val="center"/>
            <w:hideMark/>
          </w:tcPr>
          <w:p w14:paraId="003D8F7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30" w:type="dxa"/>
            <w:noWrap/>
            <w:vAlign w:val="center"/>
            <w:hideMark/>
          </w:tcPr>
          <w:p w14:paraId="54B4EB9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742" w:type="dxa"/>
            <w:noWrap/>
            <w:vAlign w:val="center"/>
            <w:hideMark/>
          </w:tcPr>
          <w:p w14:paraId="3BBFF91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994" w:type="dxa"/>
            <w:noWrap/>
            <w:vAlign w:val="center"/>
            <w:hideMark/>
          </w:tcPr>
          <w:p w14:paraId="4EC4F1A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146.8</w:t>
            </w:r>
          </w:p>
        </w:tc>
      </w:tr>
      <w:tr w:rsidR="00B03ACB" w:rsidRPr="00B03ACB" w14:paraId="0DC75FE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0101C0E6" w14:textId="7DF365C0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13-2-80</w:t>
            </w:r>
          </w:p>
        </w:tc>
        <w:tc>
          <w:tcPr>
            <w:tcW w:w="726" w:type="dxa"/>
            <w:noWrap/>
            <w:vAlign w:val="center"/>
            <w:hideMark/>
          </w:tcPr>
          <w:p w14:paraId="3B51F96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-2.17</w:t>
            </w:r>
          </w:p>
        </w:tc>
        <w:tc>
          <w:tcPr>
            <w:tcW w:w="867" w:type="dxa"/>
            <w:noWrap/>
            <w:vAlign w:val="center"/>
            <w:hideMark/>
          </w:tcPr>
          <w:p w14:paraId="52DA4A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1B7274A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10F105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93.4</w:t>
            </w:r>
          </w:p>
        </w:tc>
        <w:tc>
          <w:tcPr>
            <w:tcW w:w="836" w:type="dxa"/>
            <w:noWrap/>
            <w:vAlign w:val="center"/>
            <w:hideMark/>
          </w:tcPr>
          <w:p w14:paraId="097C385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3.7</w:t>
            </w:r>
          </w:p>
        </w:tc>
        <w:tc>
          <w:tcPr>
            <w:tcW w:w="919" w:type="dxa"/>
            <w:noWrap/>
            <w:vAlign w:val="center"/>
            <w:hideMark/>
          </w:tcPr>
          <w:p w14:paraId="7D8A887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0.6</w:t>
            </w:r>
          </w:p>
        </w:tc>
        <w:tc>
          <w:tcPr>
            <w:tcW w:w="830" w:type="dxa"/>
            <w:noWrap/>
            <w:vAlign w:val="center"/>
            <w:hideMark/>
          </w:tcPr>
          <w:p w14:paraId="46A2512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0.9</w:t>
            </w:r>
          </w:p>
        </w:tc>
        <w:tc>
          <w:tcPr>
            <w:tcW w:w="742" w:type="dxa"/>
            <w:noWrap/>
            <w:vAlign w:val="center"/>
            <w:hideMark/>
          </w:tcPr>
          <w:p w14:paraId="5C0F9B2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1.4</w:t>
            </w:r>
          </w:p>
        </w:tc>
        <w:tc>
          <w:tcPr>
            <w:tcW w:w="994" w:type="dxa"/>
            <w:noWrap/>
            <w:vAlign w:val="center"/>
            <w:hideMark/>
          </w:tcPr>
          <w:p w14:paraId="5DBF450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120.8</w:t>
            </w:r>
          </w:p>
        </w:tc>
      </w:tr>
      <w:tr w:rsidR="007011C7" w:rsidRPr="00B03ACB" w14:paraId="53EB17B4" w14:textId="77777777" w:rsidTr="006C7191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19E03F00" w14:textId="77777777" w:rsidR="007011C7" w:rsidRPr="00B03ACB" w:rsidRDefault="007011C7" w:rsidP="006C71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Pr="00B03ACB">
              <w:rPr>
                <w:rFonts w:cs="Arial"/>
                <w:sz w:val="18"/>
                <w:szCs w:val="18"/>
              </w:rPr>
              <w:t>13-2-97</w:t>
            </w:r>
          </w:p>
        </w:tc>
        <w:tc>
          <w:tcPr>
            <w:tcW w:w="726" w:type="dxa"/>
            <w:noWrap/>
            <w:vAlign w:val="center"/>
            <w:hideMark/>
          </w:tcPr>
          <w:p w14:paraId="4ADD938E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-2.34</w:t>
            </w:r>
          </w:p>
        </w:tc>
        <w:tc>
          <w:tcPr>
            <w:tcW w:w="867" w:type="dxa"/>
            <w:noWrap/>
            <w:vAlign w:val="center"/>
            <w:hideMark/>
          </w:tcPr>
          <w:p w14:paraId="31727D09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1033A2EE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844" w:type="dxa"/>
            <w:noWrap/>
            <w:vAlign w:val="center"/>
            <w:hideMark/>
          </w:tcPr>
          <w:p w14:paraId="27FE4414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76.7</w:t>
            </w:r>
          </w:p>
        </w:tc>
        <w:tc>
          <w:tcPr>
            <w:tcW w:w="836" w:type="dxa"/>
            <w:noWrap/>
            <w:vAlign w:val="center"/>
            <w:hideMark/>
          </w:tcPr>
          <w:p w14:paraId="60866EE8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13.8</w:t>
            </w:r>
          </w:p>
        </w:tc>
        <w:tc>
          <w:tcPr>
            <w:tcW w:w="919" w:type="dxa"/>
            <w:noWrap/>
            <w:vAlign w:val="center"/>
            <w:hideMark/>
          </w:tcPr>
          <w:p w14:paraId="2059AA9A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3.1</w:t>
            </w:r>
          </w:p>
        </w:tc>
        <w:tc>
          <w:tcPr>
            <w:tcW w:w="830" w:type="dxa"/>
            <w:noWrap/>
            <w:vAlign w:val="center"/>
            <w:hideMark/>
          </w:tcPr>
          <w:p w14:paraId="2AF29423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3.6</w:t>
            </w:r>
          </w:p>
        </w:tc>
        <w:tc>
          <w:tcPr>
            <w:tcW w:w="742" w:type="dxa"/>
            <w:noWrap/>
            <w:vAlign w:val="center"/>
            <w:hideMark/>
          </w:tcPr>
          <w:p w14:paraId="3729D36A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2.7</w:t>
            </w:r>
          </w:p>
        </w:tc>
        <w:tc>
          <w:tcPr>
            <w:tcW w:w="994" w:type="dxa"/>
            <w:noWrap/>
            <w:vAlign w:val="center"/>
            <w:hideMark/>
          </w:tcPr>
          <w:p w14:paraId="5AA05509" w14:textId="77777777" w:rsidR="007011C7" w:rsidRPr="00B03ACB" w:rsidRDefault="007011C7" w:rsidP="006C7191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88.8</w:t>
            </w:r>
          </w:p>
        </w:tc>
      </w:tr>
      <w:tr w:rsidR="00335BC1" w:rsidRPr="00B03ACB" w14:paraId="4D4FAFE8" w14:textId="77777777" w:rsidTr="007011C7">
        <w:trPr>
          <w:trHeight w:val="300"/>
        </w:trPr>
        <w:tc>
          <w:tcPr>
            <w:tcW w:w="8945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FEE2CE" w14:textId="77777777" w:rsidR="00335BC1" w:rsidRPr="00B03ACB" w:rsidRDefault="00335BC1" w:rsidP="00C62D5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Continued on next page –</w:t>
            </w:r>
          </w:p>
        </w:tc>
      </w:tr>
      <w:tr w:rsidR="00B03ACB" w:rsidRPr="00B03ACB" w14:paraId="32AE72A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06F5BCDA" w14:textId="1F6967D1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13-1-4</w:t>
            </w:r>
          </w:p>
        </w:tc>
        <w:tc>
          <w:tcPr>
            <w:tcW w:w="726" w:type="dxa"/>
            <w:noWrap/>
            <w:vAlign w:val="center"/>
            <w:hideMark/>
          </w:tcPr>
          <w:p w14:paraId="1C5A9B8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-2.61</w:t>
            </w:r>
          </w:p>
        </w:tc>
        <w:tc>
          <w:tcPr>
            <w:tcW w:w="867" w:type="dxa"/>
            <w:noWrap/>
            <w:vAlign w:val="center"/>
            <w:hideMark/>
          </w:tcPr>
          <w:p w14:paraId="5B0DB44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37C9FC0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844" w:type="dxa"/>
            <w:noWrap/>
            <w:vAlign w:val="center"/>
            <w:hideMark/>
          </w:tcPr>
          <w:p w14:paraId="5AD5A80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89.0</w:t>
            </w:r>
          </w:p>
        </w:tc>
        <w:tc>
          <w:tcPr>
            <w:tcW w:w="836" w:type="dxa"/>
            <w:noWrap/>
            <w:vAlign w:val="center"/>
            <w:hideMark/>
          </w:tcPr>
          <w:p w14:paraId="519AE89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4.8</w:t>
            </w:r>
          </w:p>
        </w:tc>
        <w:tc>
          <w:tcPr>
            <w:tcW w:w="919" w:type="dxa"/>
            <w:noWrap/>
            <w:vAlign w:val="center"/>
            <w:hideMark/>
          </w:tcPr>
          <w:p w14:paraId="3ED97B2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1.6</w:t>
            </w:r>
          </w:p>
        </w:tc>
        <w:tc>
          <w:tcPr>
            <w:tcW w:w="830" w:type="dxa"/>
            <w:noWrap/>
            <w:vAlign w:val="center"/>
            <w:hideMark/>
          </w:tcPr>
          <w:p w14:paraId="3855D3D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742" w:type="dxa"/>
            <w:noWrap/>
            <w:vAlign w:val="center"/>
            <w:hideMark/>
          </w:tcPr>
          <w:p w14:paraId="4FACCF0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94" w:type="dxa"/>
            <w:noWrap/>
            <w:vAlign w:val="center"/>
            <w:hideMark/>
          </w:tcPr>
          <w:p w14:paraId="338FE77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121.1</w:t>
            </w:r>
          </w:p>
        </w:tc>
      </w:tr>
      <w:tr w:rsidR="00FE2F3F" w:rsidRPr="00B03ACB" w14:paraId="4440CF95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67FE72" w14:textId="29C08DA0" w:rsidR="00FE2F3F" w:rsidRPr="00B03ACB" w:rsidRDefault="00F124C3" w:rsidP="0017160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FE2F3F" w:rsidRPr="00B03ACB">
              <w:rPr>
                <w:rFonts w:cs="Arial"/>
                <w:sz w:val="18"/>
                <w:szCs w:val="18"/>
              </w:rPr>
              <w:t>13-1-9,5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992572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-2.66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E4B92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E612FA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72F315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84.4</w:t>
            </w:r>
          </w:p>
        </w:tc>
        <w:tc>
          <w:tcPr>
            <w:tcW w:w="8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E46CFA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8.0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35B8DF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2.0</w:t>
            </w:r>
          </w:p>
        </w:tc>
        <w:tc>
          <w:tcPr>
            <w:tcW w:w="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01F4D7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2.8</w:t>
            </w:r>
          </w:p>
        </w:tc>
        <w:tc>
          <w:tcPr>
            <w:tcW w:w="7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1AADED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2.7</w:t>
            </w:r>
          </w:p>
        </w:tc>
        <w:tc>
          <w:tcPr>
            <w:tcW w:w="99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8F446C" w14:textId="77777777" w:rsidR="00FE2F3F" w:rsidRPr="00B03ACB" w:rsidRDefault="00FE2F3F" w:rsidP="00171607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98.1</w:t>
            </w:r>
          </w:p>
        </w:tc>
      </w:tr>
      <w:tr w:rsidR="00B03ACB" w:rsidRPr="00B03ACB" w14:paraId="1E97693F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nil"/>
            </w:tcBorders>
            <w:noWrap/>
            <w:vAlign w:val="center"/>
            <w:hideMark/>
          </w:tcPr>
          <w:p w14:paraId="056853A2" w14:textId="5B05FEA7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13-1-16</w:t>
            </w:r>
          </w:p>
        </w:tc>
        <w:tc>
          <w:tcPr>
            <w:tcW w:w="726" w:type="dxa"/>
            <w:tcBorders>
              <w:top w:val="nil"/>
            </w:tcBorders>
            <w:noWrap/>
            <w:vAlign w:val="center"/>
            <w:hideMark/>
          </w:tcPr>
          <w:p w14:paraId="0E5D32C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-2.73</w:t>
            </w:r>
          </w:p>
        </w:tc>
        <w:tc>
          <w:tcPr>
            <w:tcW w:w="867" w:type="dxa"/>
            <w:tcBorders>
              <w:top w:val="nil"/>
            </w:tcBorders>
            <w:noWrap/>
            <w:vAlign w:val="center"/>
            <w:hideMark/>
          </w:tcPr>
          <w:p w14:paraId="2872270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</w:tcBorders>
            <w:noWrap/>
            <w:vAlign w:val="center"/>
            <w:hideMark/>
          </w:tcPr>
          <w:p w14:paraId="3E511C5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nil"/>
            </w:tcBorders>
            <w:noWrap/>
            <w:vAlign w:val="center"/>
            <w:hideMark/>
          </w:tcPr>
          <w:p w14:paraId="48B9817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82.2</w:t>
            </w:r>
          </w:p>
        </w:tc>
        <w:tc>
          <w:tcPr>
            <w:tcW w:w="836" w:type="dxa"/>
            <w:tcBorders>
              <w:top w:val="nil"/>
            </w:tcBorders>
            <w:noWrap/>
            <w:vAlign w:val="center"/>
            <w:hideMark/>
          </w:tcPr>
          <w:p w14:paraId="0FA9554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10.9</w:t>
            </w:r>
          </w:p>
        </w:tc>
        <w:tc>
          <w:tcPr>
            <w:tcW w:w="919" w:type="dxa"/>
            <w:tcBorders>
              <w:top w:val="nil"/>
            </w:tcBorders>
            <w:noWrap/>
            <w:vAlign w:val="center"/>
            <w:hideMark/>
          </w:tcPr>
          <w:p w14:paraId="6E3864F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1.9</w:t>
            </w:r>
          </w:p>
        </w:tc>
        <w:tc>
          <w:tcPr>
            <w:tcW w:w="830" w:type="dxa"/>
            <w:tcBorders>
              <w:top w:val="nil"/>
            </w:tcBorders>
            <w:noWrap/>
            <w:vAlign w:val="center"/>
            <w:hideMark/>
          </w:tcPr>
          <w:p w14:paraId="04866D7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742" w:type="dxa"/>
            <w:tcBorders>
              <w:top w:val="nil"/>
            </w:tcBorders>
            <w:noWrap/>
            <w:vAlign w:val="center"/>
            <w:hideMark/>
          </w:tcPr>
          <w:p w14:paraId="3421388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994" w:type="dxa"/>
            <w:tcBorders>
              <w:top w:val="nil"/>
            </w:tcBorders>
            <w:noWrap/>
            <w:vAlign w:val="center"/>
            <w:hideMark/>
          </w:tcPr>
          <w:p w14:paraId="798280E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90.5</w:t>
            </w:r>
          </w:p>
        </w:tc>
      </w:tr>
      <w:tr w:rsidR="00B03ACB" w:rsidRPr="00B03ACB" w14:paraId="76FA6429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1AD5534" w14:textId="10072A1B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13-1-32,5</w:t>
            </w:r>
          </w:p>
        </w:tc>
        <w:tc>
          <w:tcPr>
            <w:tcW w:w="726" w:type="dxa"/>
            <w:noWrap/>
            <w:vAlign w:val="center"/>
            <w:hideMark/>
          </w:tcPr>
          <w:p w14:paraId="61AA720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-2.89</w:t>
            </w:r>
          </w:p>
        </w:tc>
        <w:tc>
          <w:tcPr>
            <w:tcW w:w="867" w:type="dxa"/>
            <w:noWrap/>
            <w:vAlign w:val="center"/>
            <w:hideMark/>
          </w:tcPr>
          <w:p w14:paraId="62E52A9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0CA0D27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844" w:type="dxa"/>
            <w:noWrap/>
            <w:vAlign w:val="center"/>
            <w:hideMark/>
          </w:tcPr>
          <w:p w14:paraId="10B68AE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84.3</w:t>
            </w:r>
          </w:p>
        </w:tc>
        <w:tc>
          <w:tcPr>
            <w:tcW w:w="836" w:type="dxa"/>
            <w:noWrap/>
            <w:vAlign w:val="center"/>
            <w:hideMark/>
          </w:tcPr>
          <w:p w14:paraId="45FC775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5.6</w:t>
            </w:r>
          </w:p>
        </w:tc>
        <w:tc>
          <w:tcPr>
            <w:tcW w:w="919" w:type="dxa"/>
            <w:noWrap/>
            <w:vAlign w:val="center"/>
            <w:hideMark/>
          </w:tcPr>
          <w:p w14:paraId="017A5AB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2.4</w:t>
            </w:r>
          </w:p>
        </w:tc>
        <w:tc>
          <w:tcPr>
            <w:tcW w:w="830" w:type="dxa"/>
            <w:noWrap/>
            <w:vAlign w:val="center"/>
            <w:hideMark/>
          </w:tcPr>
          <w:p w14:paraId="4DF79EE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3.4</w:t>
            </w:r>
          </w:p>
        </w:tc>
        <w:tc>
          <w:tcPr>
            <w:tcW w:w="742" w:type="dxa"/>
            <w:noWrap/>
            <w:vAlign w:val="center"/>
            <w:hideMark/>
          </w:tcPr>
          <w:p w14:paraId="2F9733F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994" w:type="dxa"/>
            <w:noWrap/>
            <w:vAlign w:val="center"/>
            <w:hideMark/>
          </w:tcPr>
          <w:p w14:paraId="56B19DA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124.1</w:t>
            </w:r>
          </w:p>
        </w:tc>
      </w:tr>
      <w:tr w:rsidR="00B03ACB" w:rsidRPr="00B03ACB" w14:paraId="58C507C8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EE17E30" w14:textId="7DE714B0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13-1-50</w:t>
            </w:r>
          </w:p>
        </w:tc>
        <w:tc>
          <w:tcPr>
            <w:tcW w:w="726" w:type="dxa"/>
            <w:noWrap/>
            <w:vAlign w:val="center"/>
            <w:hideMark/>
          </w:tcPr>
          <w:p w14:paraId="2BB2FD0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-3.07</w:t>
            </w:r>
          </w:p>
        </w:tc>
        <w:tc>
          <w:tcPr>
            <w:tcW w:w="867" w:type="dxa"/>
            <w:noWrap/>
            <w:vAlign w:val="center"/>
            <w:hideMark/>
          </w:tcPr>
          <w:p w14:paraId="0CA2170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4159B8A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1.4</w:t>
            </w:r>
          </w:p>
        </w:tc>
        <w:tc>
          <w:tcPr>
            <w:tcW w:w="844" w:type="dxa"/>
            <w:noWrap/>
            <w:vAlign w:val="center"/>
            <w:hideMark/>
          </w:tcPr>
          <w:p w14:paraId="2A0D2A4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25.3</w:t>
            </w:r>
          </w:p>
        </w:tc>
        <w:tc>
          <w:tcPr>
            <w:tcW w:w="836" w:type="dxa"/>
            <w:noWrap/>
            <w:vAlign w:val="center"/>
            <w:hideMark/>
          </w:tcPr>
          <w:p w14:paraId="561C5A5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34.9</w:t>
            </w:r>
          </w:p>
        </w:tc>
        <w:tc>
          <w:tcPr>
            <w:tcW w:w="919" w:type="dxa"/>
            <w:noWrap/>
            <w:vAlign w:val="center"/>
            <w:hideMark/>
          </w:tcPr>
          <w:p w14:paraId="18C3507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15.8</w:t>
            </w:r>
          </w:p>
        </w:tc>
        <w:tc>
          <w:tcPr>
            <w:tcW w:w="830" w:type="dxa"/>
            <w:noWrap/>
            <w:vAlign w:val="center"/>
            <w:hideMark/>
          </w:tcPr>
          <w:p w14:paraId="17F2C54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16.0</w:t>
            </w:r>
          </w:p>
        </w:tc>
        <w:tc>
          <w:tcPr>
            <w:tcW w:w="742" w:type="dxa"/>
            <w:noWrap/>
            <w:vAlign w:val="center"/>
            <w:hideMark/>
          </w:tcPr>
          <w:p w14:paraId="57877C7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6.6</w:t>
            </w:r>
          </w:p>
        </w:tc>
        <w:tc>
          <w:tcPr>
            <w:tcW w:w="994" w:type="dxa"/>
            <w:noWrap/>
            <w:vAlign w:val="center"/>
            <w:hideMark/>
          </w:tcPr>
          <w:p w14:paraId="03BF30F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23.6</w:t>
            </w:r>
          </w:p>
        </w:tc>
      </w:tr>
      <w:tr w:rsidR="00B03ACB" w:rsidRPr="00B03ACB" w14:paraId="102D25C9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19C85E06" w14:textId="25119DB3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13-1-78</w:t>
            </w:r>
          </w:p>
        </w:tc>
        <w:tc>
          <w:tcPr>
            <w:tcW w:w="726" w:type="dxa"/>
            <w:noWrap/>
            <w:vAlign w:val="center"/>
            <w:hideMark/>
          </w:tcPr>
          <w:p w14:paraId="36CBC1E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-3.35</w:t>
            </w:r>
          </w:p>
        </w:tc>
        <w:tc>
          <w:tcPr>
            <w:tcW w:w="867" w:type="dxa"/>
            <w:noWrap/>
            <w:vAlign w:val="center"/>
            <w:hideMark/>
          </w:tcPr>
          <w:p w14:paraId="41DA9DD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AE5787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844" w:type="dxa"/>
            <w:noWrap/>
            <w:vAlign w:val="center"/>
            <w:hideMark/>
          </w:tcPr>
          <w:p w14:paraId="504C9FF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21.9</w:t>
            </w:r>
          </w:p>
        </w:tc>
        <w:tc>
          <w:tcPr>
            <w:tcW w:w="836" w:type="dxa"/>
            <w:noWrap/>
            <w:vAlign w:val="center"/>
            <w:hideMark/>
          </w:tcPr>
          <w:p w14:paraId="26A19C1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37.7</w:t>
            </w:r>
          </w:p>
        </w:tc>
        <w:tc>
          <w:tcPr>
            <w:tcW w:w="919" w:type="dxa"/>
            <w:noWrap/>
            <w:vAlign w:val="center"/>
            <w:hideMark/>
          </w:tcPr>
          <w:p w14:paraId="20ED5A7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16.6</w:t>
            </w:r>
          </w:p>
        </w:tc>
        <w:tc>
          <w:tcPr>
            <w:tcW w:w="830" w:type="dxa"/>
            <w:noWrap/>
            <w:vAlign w:val="center"/>
            <w:hideMark/>
          </w:tcPr>
          <w:p w14:paraId="4CB4981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16.6</w:t>
            </w:r>
          </w:p>
        </w:tc>
        <w:tc>
          <w:tcPr>
            <w:tcW w:w="742" w:type="dxa"/>
            <w:noWrap/>
            <w:vAlign w:val="center"/>
            <w:hideMark/>
          </w:tcPr>
          <w:p w14:paraId="473AA24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6.7</w:t>
            </w:r>
          </w:p>
        </w:tc>
        <w:tc>
          <w:tcPr>
            <w:tcW w:w="994" w:type="dxa"/>
            <w:noWrap/>
            <w:vAlign w:val="center"/>
            <w:hideMark/>
          </w:tcPr>
          <w:p w14:paraId="2F70A9C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21.3</w:t>
            </w:r>
          </w:p>
        </w:tc>
      </w:tr>
      <w:tr w:rsidR="00B03ACB" w:rsidRPr="00B03ACB" w14:paraId="3C2DF6E8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bottom w:val="nil"/>
            </w:tcBorders>
            <w:noWrap/>
            <w:vAlign w:val="center"/>
            <w:hideMark/>
          </w:tcPr>
          <w:p w14:paraId="2F0F4D3D" w14:textId="2FDB95F3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13-1-94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7912DFF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-3.51</w:t>
            </w:r>
          </w:p>
        </w:tc>
        <w:tc>
          <w:tcPr>
            <w:tcW w:w="867" w:type="dxa"/>
            <w:tcBorders>
              <w:bottom w:val="nil"/>
            </w:tcBorders>
            <w:noWrap/>
            <w:vAlign w:val="center"/>
            <w:hideMark/>
          </w:tcPr>
          <w:p w14:paraId="6428145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bottom w:val="nil"/>
            </w:tcBorders>
            <w:noWrap/>
            <w:vAlign w:val="center"/>
            <w:hideMark/>
          </w:tcPr>
          <w:p w14:paraId="70A27F8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0.5</w:t>
            </w:r>
          </w:p>
        </w:tc>
        <w:tc>
          <w:tcPr>
            <w:tcW w:w="844" w:type="dxa"/>
            <w:tcBorders>
              <w:bottom w:val="nil"/>
            </w:tcBorders>
            <w:noWrap/>
            <w:vAlign w:val="center"/>
            <w:hideMark/>
          </w:tcPr>
          <w:p w14:paraId="2502C03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23.9</w:t>
            </w:r>
          </w:p>
        </w:tc>
        <w:tc>
          <w:tcPr>
            <w:tcW w:w="836" w:type="dxa"/>
            <w:tcBorders>
              <w:bottom w:val="nil"/>
            </w:tcBorders>
            <w:noWrap/>
            <w:vAlign w:val="center"/>
            <w:hideMark/>
          </w:tcPr>
          <w:p w14:paraId="7595197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33.6</w:t>
            </w:r>
          </w:p>
        </w:tc>
        <w:tc>
          <w:tcPr>
            <w:tcW w:w="919" w:type="dxa"/>
            <w:tcBorders>
              <w:bottom w:val="nil"/>
            </w:tcBorders>
            <w:noWrap/>
            <w:vAlign w:val="center"/>
            <w:hideMark/>
          </w:tcPr>
          <w:p w14:paraId="73FE73A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16.8</w:t>
            </w:r>
          </w:p>
        </w:tc>
        <w:tc>
          <w:tcPr>
            <w:tcW w:w="830" w:type="dxa"/>
            <w:tcBorders>
              <w:bottom w:val="nil"/>
            </w:tcBorders>
            <w:noWrap/>
            <w:vAlign w:val="center"/>
            <w:hideMark/>
          </w:tcPr>
          <w:p w14:paraId="03A8632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18.1</w:t>
            </w:r>
          </w:p>
        </w:tc>
        <w:tc>
          <w:tcPr>
            <w:tcW w:w="742" w:type="dxa"/>
            <w:tcBorders>
              <w:bottom w:val="nil"/>
            </w:tcBorders>
            <w:noWrap/>
            <w:vAlign w:val="center"/>
            <w:hideMark/>
          </w:tcPr>
          <w:p w14:paraId="6DEFB42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7.2</w:t>
            </w:r>
          </w:p>
        </w:tc>
        <w:tc>
          <w:tcPr>
            <w:tcW w:w="994" w:type="dxa"/>
            <w:tcBorders>
              <w:bottom w:val="nil"/>
            </w:tcBorders>
            <w:noWrap/>
            <w:vAlign w:val="center"/>
            <w:hideMark/>
          </w:tcPr>
          <w:p w14:paraId="1FDEAA0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21.0</w:t>
            </w:r>
          </w:p>
        </w:tc>
      </w:tr>
      <w:tr w:rsidR="00B03ACB" w:rsidRPr="00B03ACB" w14:paraId="0641F3C2" w14:textId="77777777" w:rsidTr="007011C7">
        <w:trPr>
          <w:gridAfter w:val="1"/>
          <w:wAfter w:w="15" w:type="dxa"/>
          <w:trHeight w:val="315"/>
        </w:trPr>
        <w:tc>
          <w:tcPr>
            <w:tcW w:w="126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A6601BD" w14:textId="16144E6A" w:rsidR="00B03ACB" w:rsidRPr="00B03ACB" w:rsidRDefault="00F124C3" w:rsidP="00B03A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VC</w:t>
            </w:r>
            <w:r w:rsidR="00B03ACB" w:rsidRPr="00B03ACB">
              <w:rPr>
                <w:rFonts w:cs="Arial"/>
                <w:sz w:val="18"/>
                <w:szCs w:val="18"/>
              </w:rPr>
              <w:t>13-1 111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5D993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-3.68</w:t>
            </w: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CC6A0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0BDF6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86B5A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84.9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4F4BBB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8.0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D122D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1.9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133162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2.6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E6CEC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496BF9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98.4</w:t>
            </w:r>
          </w:p>
        </w:tc>
      </w:tr>
      <w:tr w:rsidR="00B03ACB" w:rsidRPr="00B03ACB" w14:paraId="6B157C75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310769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5</w:t>
            </w:r>
          </w:p>
        </w:tc>
        <w:tc>
          <w:tcPr>
            <w:tcW w:w="7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F607E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-2.36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99408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4DED5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97CC9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52.3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90CBD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26.7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E800A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8.3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6D8D1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8.3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CB5CD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4.4</w:t>
            </w:r>
          </w:p>
        </w:tc>
        <w:tc>
          <w:tcPr>
            <w:tcW w:w="9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B56CA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44.4</w:t>
            </w:r>
          </w:p>
        </w:tc>
      </w:tr>
      <w:tr w:rsidR="00B03ACB" w:rsidRPr="00B03ACB" w14:paraId="55B783BC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2548D24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30</w:t>
            </w:r>
          </w:p>
        </w:tc>
        <w:tc>
          <w:tcPr>
            <w:tcW w:w="726" w:type="dxa"/>
            <w:noWrap/>
            <w:vAlign w:val="center"/>
            <w:hideMark/>
          </w:tcPr>
          <w:p w14:paraId="70B762A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-2.61</w:t>
            </w:r>
          </w:p>
        </w:tc>
        <w:tc>
          <w:tcPr>
            <w:tcW w:w="867" w:type="dxa"/>
            <w:noWrap/>
            <w:vAlign w:val="center"/>
            <w:hideMark/>
          </w:tcPr>
          <w:p w14:paraId="464FE8C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02A1BA9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117FF15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58.3</w:t>
            </w:r>
          </w:p>
        </w:tc>
        <w:tc>
          <w:tcPr>
            <w:tcW w:w="836" w:type="dxa"/>
            <w:noWrap/>
            <w:vAlign w:val="center"/>
            <w:hideMark/>
          </w:tcPr>
          <w:p w14:paraId="745AA98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18.8</w:t>
            </w:r>
          </w:p>
        </w:tc>
        <w:tc>
          <w:tcPr>
            <w:tcW w:w="919" w:type="dxa"/>
            <w:noWrap/>
            <w:vAlign w:val="center"/>
            <w:hideMark/>
          </w:tcPr>
          <w:p w14:paraId="55270B8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8.3</w:t>
            </w:r>
          </w:p>
        </w:tc>
        <w:tc>
          <w:tcPr>
            <w:tcW w:w="830" w:type="dxa"/>
            <w:noWrap/>
            <w:vAlign w:val="center"/>
            <w:hideMark/>
          </w:tcPr>
          <w:p w14:paraId="55F2A97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9.2</w:t>
            </w:r>
          </w:p>
        </w:tc>
        <w:tc>
          <w:tcPr>
            <w:tcW w:w="742" w:type="dxa"/>
            <w:noWrap/>
            <w:vAlign w:val="center"/>
            <w:hideMark/>
          </w:tcPr>
          <w:p w14:paraId="595B14A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5.3</w:t>
            </w:r>
          </w:p>
        </w:tc>
        <w:tc>
          <w:tcPr>
            <w:tcW w:w="994" w:type="dxa"/>
            <w:noWrap/>
            <w:vAlign w:val="center"/>
            <w:hideMark/>
          </w:tcPr>
          <w:p w14:paraId="1633A11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46.7</w:t>
            </w:r>
          </w:p>
        </w:tc>
      </w:tr>
      <w:tr w:rsidR="00B03ACB" w:rsidRPr="00B03ACB" w14:paraId="7C3FC102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C45ACB8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39</w:t>
            </w:r>
          </w:p>
        </w:tc>
        <w:tc>
          <w:tcPr>
            <w:tcW w:w="726" w:type="dxa"/>
            <w:noWrap/>
            <w:vAlign w:val="center"/>
            <w:hideMark/>
          </w:tcPr>
          <w:p w14:paraId="17FFFE7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-2.70</w:t>
            </w:r>
          </w:p>
        </w:tc>
        <w:tc>
          <w:tcPr>
            <w:tcW w:w="867" w:type="dxa"/>
            <w:noWrap/>
            <w:vAlign w:val="center"/>
            <w:hideMark/>
          </w:tcPr>
          <w:p w14:paraId="52D2CDC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C2C8F3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0.7</w:t>
            </w:r>
          </w:p>
        </w:tc>
        <w:tc>
          <w:tcPr>
            <w:tcW w:w="844" w:type="dxa"/>
            <w:noWrap/>
            <w:vAlign w:val="center"/>
            <w:hideMark/>
          </w:tcPr>
          <w:p w14:paraId="547E7DC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77.0</w:t>
            </w:r>
          </w:p>
        </w:tc>
        <w:tc>
          <w:tcPr>
            <w:tcW w:w="836" w:type="dxa"/>
            <w:noWrap/>
            <w:vAlign w:val="center"/>
            <w:hideMark/>
          </w:tcPr>
          <w:p w14:paraId="13AD1F6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11.7</w:t>
            </w:r>
          </w:p>
        </w:tc>
        <w:tc>
          <w:tcPr>
            <w:tcW w:w="919" w:type="dxa"/>
            <w:noWrap/>
            <w:vAlign w:val="center"/>
            <w:hideMark/>
          </w:tcPr>
          <w:p w14:paraId="739B7F6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830" w:type="dxa"/>
            <w:noWrap/>
            <w:vAlign w:val="center"/>
            <w:hideMark/>
          </w:tcPr>
          <w:p w14:paraId="2F734DF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4.1</w:t>
            </w:r>
          </w:p>
        </w:tc>
        <w:tc>
          <w:tcPr>
            <w:tcW w:w="742" w:type="dxa"/>
            <w:noWrap/>
            <w:vAlign w:val="center"/>
            <w:hideMark/>
          </w:tcPr>
          <w:p w14:paraId="7583A5F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3.5</w:t>
            </w:r>
          </w:p>
        </w:tc>
        <w:tc>
          <w:tcPr>
            <w:tcW w:w="994" w:type="dxa"/>
            <w:noWrap/>
            <w:vAlign w:val="center"/>
            <w:hideMark/>
          </w:tcPr>
          <w:p w14:paraId="56830AB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94.1</w:t>
            </w:r>
          </w:p>
        </w:tc>
      </w:tr>
      <w:tr w:rsidR="00B03ACB" w:rsidRPr="00B03ACB" w14:paraId="088D5A80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4DC6D74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46</w:t>
            </w:r>
          </w:p>
        </w:tc>
        <w:tc>
          <w:tcPr>
            <w:tcW w:w="726" w:type="dxa"/>
            <w:noWrap/>
            <w:vAlign w:val="center"/>
            <w:hideMark/>
          </w:tcPr>
          <w:p w14:paraId="075FBB3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-2.77</w:t>
            </w:r>
          </w:p>
        </w:tc>
        <w:tc>
          <w:tcPr>
            <w:tcW w:w="867" w:type="dxa"/>
            <w:noWrap/>
            <w:vAlign w:val="center"/>
            <w:hideMark/>
          </w:tcPr>
          <w:p w14:paraId="7E9D9F5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FF6CA8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844" w:type="dxa"/>
            <w:noWrap/>
            <w:vAlign w:val="center"/>
            <w:hideMark/>
          </w:tcPr>
          <w:p w14:paraId="39C5B6D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92.7</w:t>
            </w:r>
          </w:p>
        </w:tc>
        <w:tc>
          <w:tcPr>
            <w:tcW w:w="836" w:type="dxa"/>
            <w:noWrap/>
            <w:vAlign w:val="center"/>
            <w:hideMark/>
          </w:tcPr>
          <w:p w14:paraId="7103A5A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1.7</w:t>
            </w:r>
          </w:p>
        </w:tc>
        <w:tc>
          <w:tcPr>
            <w:tcW w:w="919" w:type="dxa"/>
            <w:noWrap/>
            <w:vAlign w:val="center"/>
            <w:hideMark/>
          </w:tcPr>
          <w:p w14:paraId="33F5D75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0.6</w:t>
            </w:r>
          </w:p>
        </w:tc>
        <w:tc>
          <w:tcPr>
            <w:tcW w:w="830" w:type="dxa"/>
            <w:noWrap/>
            <w:vAlign w:val="center"/>
            <w:hideMark/>
          </w:tcPr>
          <w:p w14:paraId="795249B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0.9</w:t>
            </w:r>
          </w:p>
        </w:tc>
        <w:tc>
          <w:tcPr>
            <w:tcW w:w="742" w:type="dxa"/>
            <w:noWrap/>
            <w:vAlign w:val="center"/>
            <w:hideMark/>
          </w:tcPr>
          <w:p w14:paraId="64E2E50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994" w:type="dxa"/>
            <w:noWrap/>
            <w:vAlign w:val="center"/>
            <w:hideMark/>
          </w:tcPr>
          <w:p w14:paraId="6F78CE4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158.1</w:t>
            </w:r>
          </w:p>
        </w:tc>
      </w:tr>
      <w:tr w:rsidR="00B03ACB" w:rsidRPr="00B03ACB" w14:paraId="4B8BC499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31D58DAF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56</w:t>
            </w:r>
          </w:p>
        </w:tc>
        <w:tc>
          <w:tcPr>
            <w:tcW w:w="726" w:type="dxa"/>
            <w:noWrap/>
            <w:vAlign w:val="center"/>
            <w:hideMark/>
          </w:tcPr>
          <w:p w14:paraId="68A93A5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-2.87</w:t>
            </w:r>
          </w:p>
        </w:tc>
        <w:tc>
          <w:tcPr>
            <w:tcW w:w="867" w:type="dxa"/>
            <w:noWrap/>
            <w:vAlign w:val="center"/>
            <w:hideMark/>
          </w:tcPr>
          <w:p w14:paraId="3F308F5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44F81E7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844" w:type="dxa"/>
            <w:noWrap/>
            <w:vAlign w:val="center"/>
            <w:hideMark/>
          </w:tcPr>
          <w:p w14:paraId="7DB508C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45.5</w:t>
            </w:r>
          </w:p>
        </w:tc>
        <w:tc>
          <w:tcPr>
            <w:tcW w:w="836" w:type="dxa"/>
            <w:noWrap/>
            <w:vAlign w:val="center"/>
            <w:hideMark/>
          </w:tcPr>
          <w:p w14:paraId="251F975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24.1</w:t>
            </w:r>
          </w:p>
        </w:tc>
        <w:tc>
          <w:tcPr>
            <w:tcW w:w="919" w:type="dxa"/>
            <w:noWrap/>
            <w:vAlign w:val="center"/>
            <w:hideMark/>
          </w:tcPr>
          <w:p w14:paraId="47FC8ED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9.5</w:t>
            </w:r>
          </w:p>
        </w:tc>
        <w:tc>
          <w:tcPr>
            <w:tcW w:w="830" w:type="dxa"/>
            <w:noWrap/>
            <w:vAlign w:val="center"/>
            <w:hideMark/>
          </w:tcPr>
          <w:p w14:paraId="3F00791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11.5</w:t>
            </w:r>
          </w:p>
        </w:tc>
        <w:tc>
          <w:tcPr>
            <w:tcW w:w="742" w:type="dxa"/>
            <w:noWrap/>
            <w:vAlign w:val="center"/>
            <w:hideMark/>
          </w:tcPr>
          <w:p w14:paraId="1033316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6.9</w:t>
            </w:r>
          </w:p>
        </w:tc>
        <w:tc>
          <w:tcPr>
            <w:tcW w:w="994" w:type="dxa"/>
            <w:noWrap/>
            <w:vAlign w:val="center"/>
            <w:hideMark/>
          </w:tcPr>
          <w:p w14:paraId="16FB8E3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38.9</w:t>
            </w:r>
          </w:p>
        </w:tc>
      </w:tr>
      <w:tr w:rsidR="00B03ACB" w:rsidRPr="00B03ACB" w14:paraId="76B7689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C01FBA5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64</w:t>
            </w:r>
          </w:p>
        </w:tc>
        <w:tc>
          <w:tcPr>
            <w:tcW w:w="726" w:type="dxa"/>
            <w:noWrap/>
            <w:vAlign w:val="center"/>
            <w:hideMark/>
          </w:tcPr>
          <w:p w14:paraId="031FCF8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-2.95</w:t>
            </w:r>
          </w:p>
        </w:tc>
        <w:tc>
          <w:tcPr>
            <w:tcW w:w="867" w:type="dxa"/>
            <w:noWrap/>
            <w:vAlign w:val="center"/>
            <w:hideMark/>
          </w:tcPr>
          <w:p w14:paraId="7668EE5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328C755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1.8</w:t>
            </w:r>
          </w:p>
        </w:tc>
        <w:tc>
          <w:tcPr>
            <w:tcW w:w="844" w:type="dxa"/>
            <w:noWrap/>
            <w:vAlign w:val="center"/>
            <w:hideMark/>
          </w:tcPr>
          <w:p w14:paraId="517DA2F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27.2</w:t>
            </w:r>
          </w:p>
        </w:tc>
        <w:tc>
          <w:tcPr>
            <w:tcW w:w="836" w:type="dxa"/>
            <w:noWrap/>
            <w:vAlign w:val="center"/>
            <w:hideMark/>
          </w:tcPr>
          <w:p w14:paraId="5BE2490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31.8</w:t>
            </w:r>
          </w:p>
        </w:tc>
        <w:tc>
          <w:tcPr>
            <w:tcW w:w="919" w:type="dxa"/>
            <w:noWrap/>
            <w:vAlign w:val="center"/>
            <w:hideMark/>
          </w:tcPr>
          <w:p w14:paraId="131792B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15.6</w:t>
            </w:r>
          </w:p>
        </w:tc>
        <w:tc>
          <w:tcPr>
            <w:tcW w:w="830" w:type="dxa"/>
            <w:noWrap/>
            <w:vAlign w:val="center"/>
            <w:hideMark/>
          </w:tcPr>
          <w:p w14:paraId="0A63564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17.1</w:t>
            </w:r>
          </w:p>
        </w:tc>
        <w:tc>
          <w:tcPr>
            <w:tcW w:w="742" w:type="dxa"/>
            <w:noWrap/>
            <w:vAlign w:val="center"/>
            <w:hideMark/>
          </w:tcPr>
          <w:p w14:paraId="1FF1FB0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6.5</w:t>
            </w:r>
          </w:p>
        </w:tc>
        <w:tc>
          <w:tcPr>
            <w:tcW w:w="994" w:type="dxa"/>
            <w:noWrap/>
            <w:vAlign w:val="center"/>
            <w:hideMark/>
          </w:tcPr>
          <w:p w14:paraId="2137DA1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24.2</w:t>
            </w:r>
          </w:p>
        </w:tc>
      </w:tr>
      <w:tr w:rsidR="00B03ACB" w:rsidRPr="00B03ACB" w14:paraId="09789D9E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533814D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76</w:t>
            </w:r>
          </w:p>
        </w:tc>
        <w:tc>
          <w:tcPr>
            <w:tcW w:w="726" w:type="dxa"/>
            <w:noWrap/>
            <w:vAlign w:val="center"/>
            <w:hideMark/>
          </w:tcPr>
          <w:p w14:paraId="53F4664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-3.07</w:t>
            </w:r>
          </w:p>
        </w:tc>
        <w:tc>
          <w:tcPr>
            <w:tcW w:w="867" w:type="dxa"/>
            <w:noWrap/>
            <w:vAlign w:val="center"/>
            <w:hideMark/>
          </w:tcPr>
          <w:p w14:paraId="62047CA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612EB16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1.6</w:t>
            </w:r>
          </w:p>
        </w:tc>
        <w:tc>
          <w:tcPr>
            <w:tcW w:w="844" w:type="dxa"/>
            <w:noWrap/>
            <w:vAlign w:val="center"/>
            <w:hideMark/>
          </w:tcPr>
          <w:p w14:paraId="57580EE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28.8</w:t>
            </w:r>
          </w:p>
        </w:tc>
        <w:tc>
          <w:tcPr>
            <w:tcW w:w="836" w:type="dxa"/>
            <w:noWrap/>
            <w:vAlign w:val="center"/>
            <w:hideMark/>
          </w:tcPr>
          <w:p w14:paraId="6841DD3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30.0</w:t>
            </w:r>
          </w:p>
        </w:tc>
        <w:tc>
          <w:tcPr>
            <w:tcW w:w="919" w:type="dxa"/>
            <w:noWrap/>
            <w:vAlign w:val="center"/>
            <w:hideMark/>
          </w:tcPr>
          <w:p w14:paraId="41D03A2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15.2</w:t>
            </w:r>
          </w:p>
        </w:tc>
        <w:tc>
          <w:tcPr>
            <w:tcW w:w="830" w:type="dxa"/>
            <w:noWrap/>
            <w:vAlign w:val="center"/>
            <w:hideMark/>
          </w:tcPr>
          <w:p w14:paraId="6C53ECB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17.3</w:t>
            </w:r>
          </w:p>
        </w:tc>
        <w:tc>
          <w:tcPr>
            <w:tcW w:w="742" w:type="dxa"/>
            <w:noWrap/>
            <w:vAlign w:val="center"/>
            <w:hideMark/>
          </w:tcPr>
          <w:p w14:paraId="6AAC2C2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7.0</w:t>
            </w:r>
          </w:p>
        </w:tc>
        <w:tc>
          <w:tcPr>
            <w:tcW w:w="994" w:type="dxa"/>
            <w:noWrap/>
            <w:vAlign w:val="center"/>
            <w:hideMark/>
          </w:tcPr>
          <w:p w14:paraId="6A27872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24.1</w:t>
            </w:r>
          </w:p>
        </w:tc>
      </w:tr>
      <w:tr w:rsidR="00B03ACB" w:rsidRPr="00B03ACB" w14:paraId="6AF714FB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3435D95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84</w:t>
            </w:r>
          </w:p>
        </w:tc>
        <w:tc>
          <w:tcPr>
            <w:tcW w:w="726" w:type="dxa"/>
            <w:noWrap/>
            <w:vAlign w:val="center"/>
            <w:hideMark/>
          </w:tcPr>
          <w:p w14:paraId="7A6A1D4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-3.15</w:t>
            </w:r>
          </w:p>
        </w:tc>
        <w:tc>
          <w:tcPr>
            <w:tcW w:w="867" w:type="dxa"/>
            <w:noWrap/>
            <w:vAlign w:val="center"/>
            <w:hideMark/>
          </w:tcPr>
          <w:p w14:paraId="53F137D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67F7AB8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844" w:type="dxa"/>
            <w:noWrap/>
            <w:vAlign w:val="center"/>
            <w:hideMark/>
          </w:tcPr>
          <w:p w14:paraId="237C99B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24.9</w:t>
            </w:r>
          </w:p>
        </w:tc>
        <w:tc>
          <w:tcPr>
            <w:tcW w:w="836" w:type="dxa"/>
            <w:noWrap/>
            <w:vAlign w:val="center"/>
            <w:hideMark/>
          </w:tcPr>
          <w:p w14:paraId="7E21A70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33.4</w:t>
            </w:r>
          </w:p>
        </w:tc>
        <w:tc>
          <w:tcPr>
            <w:tcW w:w="919" w:type="dxa"/>
            <w:noWrap/>
            <w:vAlign w:val="center"/>
            <w:hideMark/>
          </w:tcPr>
          <w:p w14:paraId="6C1144B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16.7</w:t>
            </w:r>
          </w:p>
        </w:tc>
        <w:tc>
          <w:tcPr>
            <w:tcW w:w="830" w:type="dxa"/>
            <w:noWrap/>
            <w:vAlign w:val="center"/>
            <w:hideMark/>
          </w:tcPr>
          <w:p w14:paraId="6D86929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17.3</w:t>
            </w:r>
          </w:p>
        </w:tc>
        <w:tc>
          <w:tcPr>
            <w:tcW w:w="742" w:type="dxa"/>
            <w:noWrap/>
            <w:vAlign w:val="center"/>
            <w:hideMark/>
          </w:tcPr>
          <w:p w14:paraId="5EB1E6B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6.6</w:t>
            </w:r>
          </w:p>
        </w:tc>
        <w:tc>
          <w:tcPr>
            <w:tcW w:w="994" w:type="dxa"/>
            <w:noWrap/>
            <w:vAlign w:val="center"/>
            <w:hideMark/>
          </w:tcPr>
          <w:p w14:paraId="69EE030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22.4</w:t>
            </w:r>
          </w:p>
        </w:tc>
      </w:tr>
      <w:tr w:rsidR="00B03ACB" w:rsidRPr="00B03ACB" w14:paraId="7C49DA61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23ECE18A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N44-2 103</w:t>
            </w:r>
          </w:p>
        </w:tc>
        <w:tc>
          <w:tcPr>
            <w:tcW w:w="726" w:type="dxa"/>
            <w:noWrap/>
            <w:vAlign w:val="center"/>
            <w:hideMark/>
          </w:tcPr>
          <w:p w14:paraId="5195247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-3.34</w:t>
            </w:r>
          </w:p>
        </w:tc>
        <w:tc>
          <w:tcPr>
            <w:tcW w:w="867" w:type="dxa"/>
            <w:noWrap/>
            <w:vAlign w:val="center"/>
            <w:hideMark/>
          </w:tcPr>
          <w:p w14:paraId="61A44E4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2.6</w:t>
            </w:r>
          </w:p>
        </w:tc>
        <w:tc>
          <w:tcPr>
            <w:tcW w:w="911" w:type="dxa"/>
            <w:noWrap/>
            <w:vAlign w:val="center"/>
            <w:hideMark/>
          </w:tcPr>
          <w:p w14:paraId="775B04D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3.9</w:t>
            </w:r>
          </w:p>
        </w:tc>
        <w:tc>
          <w:tcPr>
            <w:tcW w:w="844" w:type="dxa"/>
            <w:noWrap/>
            <w:vAlign w:val="center"/>
            <w:hideMark/>
          </w:tcPr>
          <w:p w14:paraId="79D5247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14.2</w:t>
            </w:r>
          </w:p>
        </w:tc>
        <w:tc>
          <w:tcPr>
            <w:tcW w:w="836" w:type="dxa"/>
            <w:noWrap/>
            <w:vAlign w:val="center"/>
            <w:hideMark/>
          </w:tcPr>
          <w:p w14:paraId="00E4AEF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32.7</w:t>
            </w:r>
          </w:p>
        </w:tc>
        <w:tc>
          <w:tcPr>
            <w:tcW w:w="919" w:type="dxa"/>
            <w:noWrap/>
            <w:vAlign w:val="center"/>
            <w:hideMark/>
          </w:tcPr>
          <w:p w14:paraId="6019FDF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18.7</w:t>
            </w:r>
          </w:p>
        </w:tc>
        <w:tc>
          <w:tcPr>
            <w:tcW w:w="830" w:type="dxa"/>
            <w:noWrap/>
            <w:vAlign w:val="center"/>
            <w:hideMark/>
          </w:tcPr>
          <w:p w14:paraId="6030052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19.8</w:t>
            </w:r>
          </w:p>
        </w:tc>
        <w:tc>
          <w:tcPr>
            <w:tcW w:w="742" w:type="dxa"/>
            <w:noWrap/>
            <w:vAlign w:val="center"/>
            <w:hideMark/>
          </w:tcPr>
          <w:p w14:paraId="2D4399F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8.2</w:t>
            </w:r>
          </w:p>
        </w:tc>
        <w:tc>
          <w:tcPr>
            <w:tcW w:w="994" w:type="dxa"/>
            <w:noWrap/>
            <w:vAlign w:val="center"/>
            <w:hideMark/>
          </w:tcPr>
          <w:p w14:paraId="157673E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19.0</w:t>
            </w:r>
          </w:p>
        </w:tc>
      </w:tr>
      <w:tr w:rsidR="00B03ACB" w:rsidRPr="00B03ACB" w14:paraId="5630F7D5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bottom w:val="nil"/>
            </w:tcBorders>
            <w:noWrap/>
            <w:vAlign w:val="center"/>
            <w:hideMark/>
          </w:tcPr>
          <w:p w14:paraId="384BBD8A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N44-2 112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4CB32C2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-3.43</w:t>
            </w:r>
          </w:p>
        </w:tc>
        <w:tc>
          <w:tcPr>
            <w:tcW w:w="867" w:type="dxa"/>
            <w:tcBorders>
              <w:bottom w:val="nil"/>
            </w:tcBorders>
            <w:noWrap/>
            <w:vAlign w:val="center"/>
            <w:hideMark/>
          </w:tcPr>
          <w:p w14:paraId="10B29A6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1.4</w:t>
            </w:r>
          </w:p>
        </w:tc>
        <w:tc>
          <w:tcPr>
            <w:tcW w:w="911" w:type="dxa"/>
            <w:tcBorders>
              <w:bottom w:val="nil"/>
            </w:tcBorders>
            <w:noWrap/>
            <w:vAlign w:val="center"/>
            <w:hideMark/>
          </w:tcPr>
          <w:p w14:paraId="2EDA5C6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844" w:type="dxa"/>
            <w:tcBorders>
              <w:bottom w:val="nil"/>
            </w:tcBorders>
            <w:noWrap/>
            <w:vAlign w:val="center"/>
            <w:hideMark/>
          </w:tcPr>
          <w:p w14:paraId="0A16AB7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21.1</w:t>
            </w:r>
          </w:p>
        </w:tc>
        <w:tc>
          <w:tcPr>
            <w:tcW w:w="836" w:type="dxa"/>
            <w:tcBorders>
              <w:bottom w:val="nil"/>
            </w:tcBorders>
            <w:noWrap/>
            <w:vAlign w:val="center"/>
            <w:hideMark/>
          </w:tcPr>
          <w:p w14:paraId="22BDA15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33.7</w:t>
            </w:r>
          </w:p>
        </w:tc>
        <w:tc>
          <w:tcPr>
            <w:tcW w:w="919" w:type="dxa"/>
            <w:tcBorders>
              <w:bottom w:val="nil"/>
            </w:tcBorders>
            <w:noWrap/>
            <w:vAlign w:val="center"/>
            <w:hideMark/>
          </w:tcPr>
          <w:p w14:paraId="5FE46D8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17.9</w:t>
            </w:r>
          </w:p>
        </w:tc>
        <w:tc>
          <w:tcPr>
            <w:tcW w:w="830" w:type="dxa"/>
            <w:tcBorders>
              <w:bottom w:val="nil"/>
            </w:tcBorders>
            <w:noWrap/>
            <w:vAlign w:val="center"/>
            <w:hideMark/>
          </w:tcPr>
          <w:p w14:paraId="594A16A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16.8</w:t>
            </w:r>
          </w:p>
        </w:tc>
        <w:tc>
          <w:tcPr>
            <w:tcW w:w="742" w:type="dxa"/>
            <w:tcBorders>
              <w:bottom w:val="nil"/>
            </w:tcBorders>
            <w:noWrap/>
            <w:vAlign w:val="center"/>
            <w:hideMark/>
          </w:tcPr>
          <w:p w14:paraId="0A54CDC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6.2</w:t>
            </w:r>
          </w:p>
        </w:tc>
        <w:tc>
          <w:tcPr>
            <w:tcW w:w="994" w:type="dxa"/>
            <w:tcBorders>
              <w:bottom w:val="nil"/>
            </w:tcBorders>
            <w:noWrap/>
            <w:vAlign w:val="center"/>
            <w:hideMark/>
          </w:tcPr>
          <w:p w14:paraId="726635F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23.4</w:t>
            </w:r>
          </w:p>
        </w:tc>
      </w:tr>
      <w:tr w:rsidR="00B03ACB" w:rsidRPr="00B03ACB" w14:paraId="45A5DC2D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FA07BB9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N44-2 116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AB73DC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-3.47</w:t>
            </w: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2C9BF6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C0B08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2.7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410A4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21.5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9341A7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32.8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E8049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17.4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05325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17.9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699F8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6.6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1AE3E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22.0</w:t>
            </w:r>
          </w:p>
        </w:tc>
      </w:tr>
      <w:tr w:rsidR="00B03ACB" w:rsidRPr="00B03ACB" w14:paraId="734AC7AD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FC7A4D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N45-5-37</w:t>
            </w:r>
          </w:p>
        </w:tc>
        <w:tc>
          <w:tcPr>
            <w:tcW w:w="7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EC882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-0.87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312CF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97F5C6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0.3</w:t>
            </w:r>
          </w:p>
        </w:tc>
        <w:tc>
          <w:tcPr>
            <w:tcW w:w="8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BC7D2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89.8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1B15C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1FDC8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1.7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5CAB9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2.8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2EC93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2.4</w:t>
            </w:r>
          </w:p>
        </w:tc>
        <w:tc>
          <w:tcPr>
            <w:tcW w:w="9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EB3B3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139.1</w:t>
            </w:r>
          </w:p>
        </w:tc>
      </w:tr>
      <w:tr w:rsidR="00B03ACB" w:rsidRPr="00B03ACB" w14:paraId="4B28CB60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16DB21E0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N45-5-81</w:t>
            </w:r>
          </w:p>
        </w:tc>
        <w:tc>
          <w:tcPr>
            <w:tcW w:w="726" w:type="dxa"/>
            <w:noWrap/>
            <w:vAlign w:val="center"/>
            <w:hideMark/>
          </w:tcPr>
          <w:p w14:paraId="6FAF42B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-1.31</w:t>
            </w:r>
          </w:p>
        </w:tc>
        <w:tc>
          <w:tcPr>
            <w:tcW w:w="867" w:type="dxa"/>
            <w:noWrap/>
            <w:vAlign w:val="center"/>
            <w:hideMark/>
          </w:tcPr>
          <w:p w14:paraId="31A0985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90029D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3.8</w:t>
            </w:r>
          </w:p>
        </w:tc>
        <w:tc>
          <w:tcPr>
            <w:tcW w:w="844" w:type="dxa"/>
            <w:noWrap/>
            <w:vAlign w:val="center"/>
            <w:hideMark/>
          </w:tcPr>
          <w:p w14:paraId="1653570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90.8</w:t>
            </w:r>
          </w:p>
        </w:tc>
        <w:tc>
          <w:tcPr>
            <w:tcW w:w="836" w:type="dxa"/>
            <w:noWrap/>
            <w:vAlign w:val="center"/>
            <w:hideMark/>
          </w:tcPr>
          <w:p w14:paraId="163EB40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1.9</w:t>
            </w:r>
          </w:p>
        </w:tc>
        <w:tc>
          <w:tcPr>
            <w:tcW w:w="919" w:type="dxa"/>
            <w:noWrap/>
            <w:vAlign w:val="center"/>
            <w:hideMark/>
          </w:tcPr>
          <w:p w14:paraId="7E8D86D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0.7</w:t>
            </w:r>
          </w:p>
        </w:tc>
        <w:tc>
          <w:tcPr>
            <w:tcW w:w="830" w:type="dxa"/>
            <w:noWrap/>
            <w:vAlign w:val="center"/>
            <w:hideMark/>
          </w:tcPr>
          <w:p w14:paraId="167B1AE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1.3</w:t>
            </w:r>
          </w:p>
        </w:tc>
        <w:tc>
          <w:tcPr>
            <w:tcW w:w="742" w:type="dxa"/>
            <w:noWrap/>
            <w:vAlign w:val="center"/>
            <w:hideMark/>
          </w:tcPr>
          <w:p w14:paraId="0BC41BA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1.6</w:t>
            </w:r>
          </w:p>
        </w:tc>
        <w:tc>
          <w:tcPr>
            <w:tcW w:w="994" w:type="dxa"/>
            <w:noWrap/>
            <w:vAlign w:val="center"/>
            <w:hideMark/>
          </w:tcPr>
          <w:p w14:paraId="7D65F30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159.8</w:t>
            </w:r>
          </w:p>
        </w:tc>
      </w:tr>
      <w:tr w:rsidR="00B03ACB" w:rsidRPr="00B03ACB" w14:paraId="4DF81213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770F0381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N45-4-111</w:t>
            </w:r>
          </w:p>
        </w:tc>
        <w:tc>
          <w:tcPr>
            <w:tcW w:w="726" w:type="dxa"/>
            <w:noWrap/>
            <w:vAlign w:val="center"/>
            <w:hideMark/>
          </w:tcPr>
          <w:p w14:paraId="16065FB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-2.52</w:t>
            </w:r>
          </w:p>
        </w:tc>
        <w:tc>
          <w:tcPr>
            <w:tcW w:w="867" w:type="dxa"/>
            <w:noWrap/>
            <w:vAlign w:val="center"/>
            <w:hideMark/>
          </w:tcPr>
          <w:p w14:paraId="0D924F5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40FA730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2.6</w:t>
            </w:r>
          </w:p>
        </w:tc>
        <w:tc>
          <w:tcPr>
            <w:tcW w:w="844" w:type="dxa"/>
            <w:noWrap/>
            <w:vAlign w:val="center"/>
            <w:hideMark/>
          </w:tcPr>
          <w:p w14:paraId="631AC24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94.0</w:t>
            </w:r>
          </w:p>
        </w:tc>
        <w:tc>
          <w:tcPr>
            <w:tcW w:w="836" w:type="dxa"/>
            <w:noWrap/>
            <w:vAlign w:val="center"/>
            <w:hideMark/>
          </w:tcPr>
          <w:p w14:paraId="149B301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1.3</w:t>
            </w:r>
          </w:p>
        </w:tc>
        <w:tc>
          <w:tcPr>
            <w:tcW w:w="919" w:type="dxa"/>
            <w:noWrap/>
            <w:vAlign w:val="center"/>
            <w:hideMark/>
          </w:tcPr>
          <w:p w14:paraId="20910BE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830" w:type="dxa"/>
            <w:noWrap/>
            <w:vAlign w:val="center"/>
            <w:hideMark/>
          </w:tcPr>
          <w:p w14:paraId="7783123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0.6</w:t>
            </w:r>
          </w:p>
        </w:tc>
        <w:tc>
          <w:tcPr>
            <w:tcW w:w="742" w:type="dxa"/>
            <w:noWrap/>
            <w:vAlign w:val="center"/>
            <w:hideMark/>
          </w:tcPr>
          <w:p w14:paraId="7A5F55CB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994" w:type="dxa"/>
            <w:noWrap/>
            <w:vAlign w:val="center"/>
            <w:hideMark/>
          </w:tcPr>
          <w:p w14:paraId="366B506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156.2</w:t>
            </w:r>
          </w:p>
        </w:tc>
      </w:tr>
      <w:tr w:rsidR="00B03ACB" w:rsidRPr="00B03ACB" w14:paraId="6B163C7C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0DA4582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N45-3-60</w:t>
            </w:r>
          </w:p>
        </w:tc>
        <w:tc>
          <w:tcPr>
            <w:tcW w:w="726" w:type="dxa"/>
            <w:noWrap/>
            <w:vAlign w:val="center"/>
            <w:hideMark/>
          </w:tcPr>
          <w:p w14:paraId="10A9679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-3.21</w:t>
            </w:r>
          </w:p>
        </w:tc>
        <w:tc>
          <w:tcPr>
            <w:tcW w:w="867" w:type="dxa"/>
            <w:noWrap/>
            <w:vAlign w:val="center"/>
            <w:hideMark/>
          </w:tcPr>
          <w:p w14:paraId="4DF6E94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145F830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2F32C5F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54.7</w:t>
            </w:r>
          </w:p>
        </w:tc>
        <w:tc>
          <w:tcPr>
            <w:tcW w:w="836" w:type="dxa"/>
            <w:noWrap/>
            <w:vAlign w:val="center"/>
            <w:hideMark/>
          </w:tcPr>
          <w:p w14:paraId="49E24CF5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20.5</w:t>
            </w:r>
          </w:p>
        </w:tc>
        <w:tc>
          <w:tcPr>
            <w:tcW w:w="919" w:type="dxa"/>
            <w:noWrap/>
            <w:vAlign w:val="center"/>
            <w:hideMark/>
          </w:tcPr>
          <w:p w14:paraId="09AF28E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7.4</w:t>
            </w:r>
          </w:p>
        </w:tc>
        <w:tc>
          <w:tcPr>
            <w:tcW w:w="830" w:type="dxa"/>
            <w:noWrap/>
            <w:vAlign w:val="center"/>
            <w:hideMark/>
          </w:tcPr>
          <w:p w14:paraId="1FBFD2F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10.1</w:t>
            </w:r>
          </w:p>
        </w:tc>
        <w:tc>
          <w:tcPr>
            <w:tcW w:w="742" w:type="dxa"/>
            <w:noWrap/>
            <w:vAlign w:val="center"/>
            <w:hideMark/>
          </w:tcPr>
          <w:p w14:paraId="1D0E4E44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7.3</w:t>
            </w:r>
          </w:p>
        </w:tc>
        <w:tc>
          <w:tcPr>
            <w:tcW w:w="994" w:type="dxa"/>
            <w:noWrap/>
            <w:vAlign w:val="center"/>
            <w:hideMark/>
          </w:tcPr>
          <w:p w14:paraId="48DD411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38.8</w:t>
            </w:r>
          </w:p>
        </w:tc>
      </w:tr>
      <w:tr w:rsidR="00B03ACB" w:rsidRPr="00B03ACB" w14:paraId="5CF9038F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4F1B3EEE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N45-2-60</w:t>
            </w:r>
          </w:p>
        </w:tc>
        <w:tc>
          <w:tcPr>
            <w:tcW w:w="726" w:type="dxa"/>
            <w:noWrap/>
            <w:vAlign w:val="center"/>
            <w:hideMark/>
          </w:tcPr>
          <w:p w14:paraId="634A213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-4.41</w:t>
            </w:r>
          </w:p>
        </w:tc>
        <w:tc>
          <w:tcPr>
            <w:tcW w:w="867" w:type="dxa"/>
            <w:noWrap/>
            <w:vAlign w:val="center"/>
            <w:hideMark/>
          </w:tcPr>
          <w:p w14:paraId="2DE99612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752F0EDF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295A752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53.7</w:t>
            </w:r>
          </w:p>
        </w:tc>
        <w:tc>
          <w:tcPr>
            <w:tcW w:w="836" w:type="dxa"/>
            <w:noWrap/>
            <w:vAlign w:val="center"/>
            <w:hideMark/>
          </w:tcPr>
          <w:p w14:paraId="0E4D21A1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21.2</w:t>
            </w:r>
          </w:p>
        </w:tc>
        <w:tc>
          <w:tcPr>
            <w:tcW w:w="919" w:type="dxa"/>
            <w:noWrap/>
            <w:vAlign w:val="center"/>
            <w:hideMark/>
          </w:tcPr>
          <w:p w14:paraId="400FC36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7.6</w:t>
            </w:r>
          </w:p>
        </w:tc>
        <w:tc>
          <w:tcPr>
            <w:tcW w:w="830" w:type="dxa"/>
            <w:noWrap/>
            <w:vAlign w:val="center"/>
            <w:hideMark/>
          </w:tcPr>
          <w:p w14:paraId="37C81CD0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10.2</w:t>
            </w:r>
          </w:p>
        </w:tc>
        <w:tc>
          <w:tcPr>
            <w:tcW w:w="742" w:type="dxa"/>
            <w:noWrap/>
            <w:vAlign w:val="center"/>
            <w:hideMark/>
          </w:tcPr>
          <w:p w14:paraId="13061B9A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7.4</w:t>
            </w:r>
          </w:p>
        </w:tc>
        <w:tc>
          <w:tcPr>
            <w:tcW w:w="994" w:type="dxa"/>
            <w:noWrap/>
            <w:vAlign w:val="center"/>
            <w:hideMark/>
          </w:tcPr>
          <w:p w14:paraId="6C5D93B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38.5</w:t>
            </w:r>
          </w:p>
        </w:tc>
      </w:tr>
      <w:tr w:rsidR="00B03ACB" w:rsidRPr="00B03ACB" w14:paraId="15BE7110" w14:textId="77777777" w:rsidTr="007011C7">
        <w:trPr>
          <w:gridAfter w:val="1"/>
          <w:wAfter w:w="15" w:type="dxa"/>
          <w:trHeight w:val="300"/>
        </w:trPr>
        <w:tc>
          <w:tcPr>
            <w:tcW w:w="1261" w:type="dxa"/>
            <w:noWrap/>
            <w:vAlign w:val="center"/>
            <w:hideMark/>
          </w:tcPr>
          <w:p w14:paraId="580A7FC1" w14:textId="77777777" w:rsidR="00B03ACB" w:rsidRPr="00B03ACB" w:rsidRDefault="00B03ACB" w:rsidP="00B03ACB">
            <w:pPr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N45-1-44</w:t>
            </w:r>
          </w:p>
        </w:tc>
        <w:tc>
          <w:tcPr>
            <w:tcW w:w="726" w:type="dxa"/>
            <w:noWrap/>
            <w:vAlign w:val="center"/>
            <w:hideMark/>
          </w:tcPr>
          <w:p w14:paraId="25D4042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-5.45</w:t>
            </w:r>
          </w:p>
        </w:tc>
        <w:tc>
          <w:tcPr>
            <w:tcW w:w="867" w:type="dxa"/>
            <w:noWrap/>
            <w:vAlign w:val="center"/>
            <w:hideMark/>
          </w:tcPr>
          <w:p w14:paraId="51B01B5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911" w:type="dxa"/>
            <w:noWrap/>
            <w:vAlign w:val="center"/>
            <w:hideMark/>
          </w:tcPr>
          <w:p w14:paraId="6C16BEC3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844" w:type="dxa"/>
            <w:noWrap/>
            <w:vAlign w:val="center"/>
            <w:hideMark/>
          </w:tcPr>
          <w:p w14:paraId="3FA121F8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62.1</w:t>
            </w:r>
          </w:p>
        </w:tc>
        <w:tc>
          <w:tcPr>
            <w:tcW w:w="836" w:type="dxa"/>
            <w:noWrap/>
            <w:vAlign w:val="center"/>
            <w:hideMark/>
          </w:tcPr>
          <w:p w14:paraId="23A10CEC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16.6</w:t>
            </w:r>
          </w:p>
        </w:tc>
        <w:tc>
          <w:tcPr>
            <w:tcW w:w="919" w:type="dxa"/>
            <w:noWrap/>
            <w:vAlign w:val="center"/>
            <w:hideMark/>
          </w:tcPr>
          <w:p w14:paraId="74798DCD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6.5</w:t>
            </w:r>
          </w:p>
        </w:tc>
        <w:tc>
          <w:tcPr>
            <w:tcW w:w="830" w:type="dxa"/>
            <w:noWrap/>
            <w:vAlign w:val="center"/>
            <w:hideMark/>
          </w:tcPr>
          <w:p w14:paraId="7641EA07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8.8</w:t>
            </w:r>
          </w:p>
        </w:tc>
        <w:tc>
          <w:tcPr>
            <w:tcW w:w="742" w:type="dxa"/>
            <w:noWrap/>
            <w:vAlign w:val="center"/>
            <w:hideMark/>
          </w:tcPr>
          <w:p w14:paraId="59BC18C9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5.9</w:t>
            </w:r>
          </w:p>
        </w:tc>
        <w:tc>
          <w:tcPr>
            <w:tcW w:w="994" w:type="dxa"/>
            <w:noWrap/>
            <w:vAlign w:val="center"/>
            <w:hideMark/>
          </w:tcPr>
          <w:p w14:paraId="200FB5CE" w14:textId="77777777" w:rsidR="00B03ACB" w:rsidRPr="00B03ACB" w:rsidRDefault="00B03ACB" w:rsidP="00B03ACB">
            <w:pPr>
              <w:jc w:val="right"/>
              <w:rPr>
                <w:rFonts w:cs="Arial"/>
                <w:sz w:val="18"/>
                <w:szCs w:val="18"/>
              </w:rPr>
            </w:pPr>
            <w:r w:rsidRPr="00B03ACB">
              <w:rPr>
                <w:rFonts w:cs="Arial"/>
                <w:sz w:val="18"/>
                <w:szCs w:val="18"/>
              </w:rPr>
              <w:t>46.7</w:t>
            </w:r>
          </w:p>
        </w:tc>
      </w:tr>
    </w:tbl>
    <w:p w14:paraId="46042264" w14:textId="77777777" w:rsidR="00A819F4" w:rsidRDefault="00A819F4" w:rsidP="00A819F4"/>
    <w:p w14:paraId="27A83D48" w14:textId="77777777" w:rsidR="00225269" w:rsidRDefault="00225269" w:rsidP="00987BA0">
      <w:pPr>
        <w:pStyle w:val="Beschriftung"/>
      </w:pPr>
      <w:r>
        <w:t>Tab. S</w:t>
      </w:r>
      <w:r>
        <w:fldChar w:fldCharType="begin"/>
      </w:r>
      <w:r>
        <w:instrText xml:space="preserve"> SEQ Tab. \* ARABIC </w:instrText>
      </w:r>
      <w:r>
        <w:fldChar w:fldCharType="separate"/>
      </w:r>
      <w:r w:rsidR="000E132D">
        <w:rPr>
          <w:noProof/>
        </w:rPr>
        <w:t>3</w:t>
      </w:r>
      <w:r>
        <w:fldChar w:fldCharType="end"/>
      </w:r>
      <w:r>
        <w:tab/>
        <w:t>Geochemical data of all investigated cores.</w:t>
      </w:r>
    </w:p>
    <w:tbl>
      <w:tblPr>
        <w:tblStyle w:val="Tabellenraster"/>
        <w:tblW w:w="69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890"/>
        <w:gridCol w:w="771"/>
        <w:gridCol w:w="709"/>
        <w:gridCol w:w="709"/>
        <w:gridCol w:w="567"/>
        <w:gridCol w:w="708"/>
        <w:gridCol w:w="1332"/>
      </w:tblGrid>
      <w:tr w:rsidR="00A21AE9" w:rsidRPr="00171607" w14:paraId="69820E7E" w14:textId="31A65218" w:rsidTr="007011C7">
        <w:trPr>
          <w:trHeight w:val="589"/>
          <w:tblHeader/>
        </w:trPr>
        <w:tc>
          <w:tcPr>
            <w:tcW w:w="1245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7C43BCA8" w14:textId="77777777" w:rsidR="00A21AE9" w:rsidRPr="00171607" w:rsidRDefault="00A21AE9" w:rsidP="00DA7E2A">
            <w:pPr>
              <w:rPr>
                <w:b/>
                <w:sz w:val="18"/>
                <w:szCs w:val="18"/>
              </w:rPr>
            </w:pPr>
            <w:r w:rsidRPr="00171607">
              <w:rPr>
                <w:b/>
                <w:sz w:val="18"/>
                <w:szCs w:val="18"/>
              </w:rPr>
              <w:t>Section Sample number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4DA98080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  <w:r w:rsidRPr="00171607">
              <w:rPr>
                <w:b/>
                <w:sz w:val="18"/>
                <w:szCs w:val="18"/>
              </w:rPr>
              <w:t>Depth NHN [m]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7AB397EC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  <w:r w:rsidRPr="00171607">
              <w:rPr>
                <w:b/>
                <w:sz w:val="18"/>
                <w:szCs w:val="18"/>
              </w:rPr>
              <w:t>TC [%]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6D82860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  <w:r w:rsidRPr="00171607">
              <w:rPr>
                <w:b/>
                <w:sz w:val="18"/>
                <w:szCs w:val="18"/>
              </w:rPr>
              <w:t>TOC [%]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3D91DD97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TIC</w:t>
            </w:r>
            <w:r w:rsidRPr="00171607">
              <w:rPr>
                <w:b/>
                <w:sz w:val="18"/>
                <w:szCs w:val="18"/>
              </w:rPr>
              <w:t xml:space="preserve"> [%]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1FEEC738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  <w:r w:rsidRPr="00171607">
              <w:rPr>
                <w:b/>
                <w:sz w:val="18"/>
                <w:szCs w:val="18"/>
              </w:rPr>
              <w:t>TN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71607">
              <w:rPr>
                <w:b/>
                <w:sz w:val="18"/>
                <w:szCs w:val="18"/>
              </w:rPr>
              <w:t>[%]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265D6F42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  <w:r w:rsidRPr="00171607">
              <w:rPr>
                <w:b/>
                <w:sz w:val="18"/>
                <w:szCs w:val="18"/>
              </w:rPr>
              <w:t>C/N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A834EA" w14:textId="77777777" w:rsidR="00A21AE9" w:rsidRPr="00171607" w:rsidRDefault="00A21AE9" w:rsidP="00DA7E2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21AE9" w:rsidRPr="00171607" w14:paraId="4211B3A7" w14:textId="6A1BCE44" w:rsidTr="007011C7">
        <w:trPr>
          <w:trHeight w:val="310"/>
        </w:trPr>
        <w:tc>
          <w:tcPr>
            <w:tcW w:w="124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D72D79B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N77-5-5</w:t>
            </w:r>
          </w:p>
        </w:tc>
        <w:tc>
          <w:tcPr>
            <w:tcW w:w="89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9C63B5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-3.02</w:t>
            </w:r>
          </w:p>
        </w:tc>
        <w:tc>
          <w:tcPr>
            <w:tcW w:w="77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4E0216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2.17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56E0BF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2.21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9CDC84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688A1C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0.19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B26D2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11.52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C447B4F" w14:textId="249F2FFB" w:rsidR="00A21AE9" w:rsidRPr="00171607" w:rsidRDefault="00A21AE9" w:rsidP="005E29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Below </w:t>
            </w:r>
          </w:p>
        </w:tc>
      </w:tr>
      <w:tr w:rsidR="00A21AE9" w:rsidRPr="00171607" w14:paraId="4A920DFE" w14:textId="3A3B2DB6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3C25E2B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N77-5-21</w:t>
            </w:r>
          </w:p>
        </w:tc>
        <w:tc>
          <w:tcPr>
            <w:tcW w:w="890" w:type="dxa"/>
            <w:noWrap/>
            <w:vAlign w:val="center"/>
            <w:hideMark/>
          </w:tcPr>
          <w:p w14:paraId="1477402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-3.18</w:t>
            </w:r>
          </w:p>
        </w:tc>
        <w:tc>
          <w:tcPr>
            <w:tcW w:w="771" w:type="dxa"/>
            <w:noWrap/>
            <w:vAlign w:val="center"/>
            <w:hideMark/>
          </w:tcPr>
          <w:p w14:paraId="3DE5D2F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2.58</w:t>
            </w:r>
          </w:p>
        </w:tc>
        <w:tc>
          <w:tcPr>
            <w:tcW w:w="709" w:type="dxa"/>
            <w:noWrap/>
            <w:vAlign w:val="center"/>
            <w:hideMark/>
          </w:tcPr>
          <w:p w14:paraId="34DA442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2.61</w:t>
            </w:r>
          </w:p>
        </w:tc>
        <w:tc>
          <w:tcPr>
            <w:tcW w:w="709" w:type="dxa"/>
            <w:noWrap/>
            <w:vAlign w:val="center"/>
            <w:hideMark/>
          </w:tcPr>
          <w:p w14:paraId="3475C63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2542065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0.23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FA3A0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11.27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B5578CF" w14:textId="0A00665C" w:rsidR="00A21AE9" w:rsidRPr="00171607" w:rsidRDefault="00A21AE9" w:rsidP="005E29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detection limit</w:t>
            </w:r>
          </w:p>
        </w:tc>
      </w:tr>
      <w:tr w:rsidR="00A21AE9" w:rsidRPr="00171607" w14:paraId="75557302" w14:textId="690860EF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02F9A1F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N77-5-37</w:t>
            </w:r>
          </w:p>
        </w:tc>
        <w:tc>
          <w:tcPr>
            <w:tcW w:w="890" w:type="dxa"/>
            <w:noWrap/>
            <w:vAlign w:val="center"/>
            <w:hideMark/>
          </w:tcPr>
          <w:p w14:paraId="1D3870B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-3.34</w:t>
            </w:r>
          </w:p>
        </w:tc>
        <w:tc>
          <w:tcPr>
            <w:tcW w:w="771" w:type="dxa"/>
            <w:noWrap/>
            <w:vAlign w:val="center"/>
            <w:hideMark/>
          </w:tcPr>
          <w:p w14:paraId="194964C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6.50</w:t>
            </w:r>
          </w:p>
        </w:tc>
        <w:tc>
          <w:tcPr>
            <w:tcW w:w="709" w:type="dxa"/>
            <w:noWrap/>
            <w:vAlign w:val="center"/>
            <w:hideMark/>
          </w:tcPr>
          <w:p w14:paraId="2FAB7AD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6.59</w:t>
            </w:r>
          </w:p>
        </w:tc>
        <w:tc>
          <w:tcPr>
            <w:tcW w:w="709" w:type="dxa"/>
            <w:noWrap/>
            <w:vAlign w:val="center"/>
            <w:hideMark/>
          </w:tcPr>
          <w:p w14:paraId="6094301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3005E61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0.48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58738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13.63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17B927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DC6BAAC" w14:textId="7CAE5FF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A2A19EC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N77-4-21</w:t>
            </w:r>
          </w:p>
        </w:tc>
        <w:tc>
          <w:tcPr>
            <w:tcW w:w="890" w:type="dxa"/>
            <w:noWrap/>
            <w:vAlign w:val="center"/>
            <w:hideMark/>
          </w:tcPr>
          <w:p w14:paraId="6C3158D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-3.56</w:t>
            </w:r>
          </w:p>
        </w:tc>
        <w:tc>
          <w:tcPr>
            <w:tcW w:w="771" w:type="dxa"/>
            <w:noWrap/>
            <w:vAlign w:val="center"/>
            <w:hideMark/>
          </w:tcPr>
          <w:p w14:paraId="3C2ADFD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16.63</w:t>
            </w:r>
          </w:p>
        </w:tc>
        <w:tc>
          <w:tcPr>
            <w:tcW w:w="709" w:type="dxa"/>
            <w:noWrap/>
            <w:vAlign w:val="center"/>
            <w:hideMark/>
          </w:tcPr>
          <w:p w14:paraId="53DB098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16.64</w:t>
            </w:r>
          </w:p>
        </w:tc>
        <w:tc>
          <w:tcPr>
            <w:tcW w:w="709" w:type="dxa"/>
            <w:noWrap/>
            <w:vAlign w:val="center"/>
            <w:hideMark/>
          </w:tcPr>
          <w:p w14:paraId="1508B37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09D9C40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414A2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24.00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A4F2F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CA328DC" w14:textId="7B0A619E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BF41FAB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N77-4-29</w:t>
            </w:r>
          </w:p>
        </w:tc>
        <w:tc>
          <w:tcPr>
            <w:tcW w:w="890" w:type="dxa"/>
            <w:noWrap/>
            <w:vAlign w:val="center"/>
            <w:hideMark/>
          </w:tcPr>
          <w:p w14:paraId="0F6FC30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-3.64</w:t>
            </w:r>
          </w:p>
        </w:tc>
        <w:tc>
          <w:tcPr>
            <w:tcW w:w="771" w:type="dxa"/>
            <w:noWrap/>
            <w:vAlign w:val="center"/>
            <w:hideMark/>
          </w:tcPr>
          <w:p w14:paraId="4D99D09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18.81</w:t>
            </w:r>
          </w:p>
        </w:tc>
        <w:tc>
          <w:tcPr>
            <w:tcW w:w="709" w:type="dxa"/>
            <w:noWrap/>
            <w:vAlign w:val="center"/>
            <w:hideMark/>
          </w:tcPr>
          <w:p w14:paraId="20E3092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19.14</w:t>
            </w:r>
          </w:p>
        </w:tc>
        <w:tc>
          <w:tcPr>
            <w:tcW w:w="709" w:type="dxa"/>
            <w:noWrap/>
            <w:vAlign w:val="center"/>
            <w:hideMark/>
          </w:tcPr>
          <w:p w14:paraId="40E37CD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7238B26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1B82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21.50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4FF3D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0EB64315" w14:textId="0E4977DD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3A632E3A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N77-4 51</w:t>
            </w:r>
          </w:p>
        </w:tc>
        <w:tc>
          <w:tcPr>
            <w:tcW w:w="890" w:type="dxa"/>
            <w:noWrap/>
            <w:vAlign w:val="center"/>
            <w:hideMark/>
          </w:tcPr>
          <w:p w14:paraId="09F14AA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-3.86</w:t>
            </w:r>
          </w:p>
        </w:tc>
        <w:tc>
          <w:tcPr>
            <w:tcW w:w="771" w:type="dxa"/>
            <w:noWrap/>
            <w:vAlign w:val="center"/>
            <w:hideMark/>
          </w:tcPr>
          <w:p w14:paraId="08C9AB8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34.15</w:t>
            </w:r>
          </w:p>
        </w:tc>
        <w:tc>
          <w:tcPr>
            <w:tcW w:w="709" w:type="dxa"/>
            <w:noWrap/>
            <w:vAlign w:val="center"/>
            <w:hideMark/>
          </w:tcPr>
          <w:p w14:paraId="3BC54E9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33.64</w:t>
            </w:r>
          </w:p>
        </w:tc>
        <w:tc>
          <w:tcPr>
            <w:tcW w:w="709" w:type="dxa"/>
            <w:noWrap/>
            <w:vAlign w:val="center"/>
            <w:hideMark/>
          </w:tcPr>
          <w:p w14:paraId="1B65428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0.51</w:t>
            </w:r>
          </w:p>
        </w:tc>
        <w:tc>
          <w:tcPr>
            <w:tcW w:w="567" w:type="dxa"/>
            <w:noWrap/>
            <w:vAlign w:val="center"/>
            <w:hideMark/>
          </w:tcPr>
          <w:p w14:paraId="16B569E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1.21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AC228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27.82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88121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65B755C" w14:textId="062A7D55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01383787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N77-4 70</w:t>
            </w:r>
          </w:p>
        </w:tc>
        <w:tc>
          <w:tcPr>
            <w:tcW w:w="890" w:type="dxa"/>
            <w:noWrap/>
            <w:vAlign w:val="center"/>
            <w:hideMark/>
          </w:tcPr>
          <w:p w14:paraId="64B6E0A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-4.05</w:t>
            </w:r>
          </w:p>
        </w:tc>
        <w:tc>
          <w:tcPr>
            <w:tcW w:w="771" w:type="dxa"/>
            <w:noWrap/>
            <w:vAlign w:val="center"/>
            <w:hideMark/>
          </w:tcPr>
          <w:p w14:paraId="56D6344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20.08</w:t>
            </w:r>
          </w:p>
        </w:tc>
        <w:tc>
          <w:tcPr>
            <w:tcW w:w="709" w:type="dxa"/>
            <w:noWrap/>
            <w:vAlign w:val="center"/>
            <w:hideMark/>
          </w:tcPr>
          <w:p w14:paraId="729F53A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19.92</w:t>
            </w:r>
          </w:p>
        </w:tc>
        <w:tc>
          <w:tcPr>
            <w:tcW w:w="709" w:type="dxa"/>
            <w:noWrap/>
            <w:vAlign w:val="center"/>
            <w:hideMark/>
          </w:tcPr>
          <w:p w14:paraId="6559877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0.15</w:t>
            </w:r>
          </w:p>
        </w:tc>
        <w:tc>
          <w:tcPr>
            <w:tcW w:w="567" w:type="dxa"/>
            <w:noWrap/>
            <w:vAlign w:val="center"/>
            <w:hideMark/>
          </w:tcPr>
          <w:p w14:paraId="36AF7B1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11C91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20.97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16E73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24F31E8" w14:textId="34B111CE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DB1F847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N77-3-10</w:t>
            </w:r>
          </w:p>
        </w:tc>
        <w:tc>
          <w:tcPr>
            <w:tcW w:w="890" w:type="dxa"/>
            <w:noWrap/>
            <w:vAlign w:val="center"/>
            <w:hideMark/>
          </w:tcPr>
          <w:p w14:paraId="3F8E9BE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-4.55</w:t>
            </w:r>
          </w:p>
        </w:tc>
        <w:tc>
          <w:tcPr>
            <w:tcW w:w="771" w:type="dxa"/>
            <w:noWrap/>
            <w:vAlign w:val="center"/>
            <w:hideMark/>
          </w:tcPr>
          <w:p w14:paraId="5D00AEA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1.11</w:t>
            </w:r>
          </w:p>
        </w:tc>
        <w:tc>
          <w:tcPr>
            <w:tcW w:w="709" w:type="dxa"/>
            <w:noWrap/>
            <w:vAlign w:val="center"/>
            <w:hideMark/>
          </w:tcPr>
          <w:p w14:paraId="7E3961E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1.31</w:t>
            </w:r>
          </w:p>
        </w:tc>
        <w:tc>
          <w:tcPr>
            <w:tcW w:w="709" w:type="dxa"/>
            <w:noWrap/>
            <w:vAlign w:val="center"/>
            <w:hideMark/>
          </w:tcPr>
          <w:p w14:paraId="7A6D08C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43F750F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E9683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31.88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04EA1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2CC4B627" w14:textId="3F9587E4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33A9920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N77-3-28</w:t>
            </w:r>
          </w:p>
        </w:tc>
        <w:tc>
          <w:tcPr>
            <w:tcW w:w="890" w:type="dxa"/>
            <w:noWrap/>
            <w:vAlign w:val="center"/>
            <w:hideMark/>
          </w:tcPr>
          <w:p w14:paraId="5A115D8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-4.73</w:t>
            </w:r>
          </w:p>
        </w:tc>
        <w:tc>
          <w:tcPr>
            <w:tcW w:w="771" w:type="dxa"/>
            <w:noWrap/>
            <w:vAlign w:val="center"/>
            <w:hideMark/>
          </w:tcPr>
          <w:p w14:paraId="673DFC6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0.99</w:t>
            </w:r>
          </w:p>
        </w:tc>
        <w:tc>
          <w:tcPr>
            <w:tcW w:w="709" w:type="dxa"/>
            <w:noWrap/>
            <w:vAlign w:val="center"/>
            <w:hideMark/>
          </w:tcPr>
          <w:p w14:paraId="5007E42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1.11</w:t>
            </w:r>
          </w:p>
        </w:tc>
        <w:tc>
          <w:tcPr>
            <w:tcW w:w="709" w:type="dxa"/>
            <w:noWrap/>
            <w:vAlign w:val="center"/>
            <w:hideMark/>
          </w:tcPr>
          <w:p w14:paraId="59C7F6D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6754A38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12C96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23.87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8B024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2747258" w14:textId="7DE25BF0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18CD22F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N77-3-37</w:t>
            </w:r>
          </w:p>
        </w:tc>
        <w:tc>
          <w:tcPr>
            <w:tcW w:w="890" w:type="dxa"/>
            <w:noWrap/>
            <w:vAlign w:val="center"/>
            <w:hideMark/>
          </w:tcPr>
          <w:p w14:paraId="62680AA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-4.82</w:t>
            </w:r>
          </w:p>
        </w:tc>
        <w:tc>
          <w:tcPr>
            <w:tcW w:w="771" w:type="dxa"/>
            <w:shd w:val="clear" w:color="auto" w:fill="D9D9D9" w:themeFill="background1" w:themeFillShade="D9"/>
            <w:noWrap/>
            <w:vAlign w:val="center"/>
            <w:hideMark/>
          </w:tcPr>
          <w:p w14:paraId="4C6D574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0.25</w:t>
            </w:r>
          </w:p>
        </w:tc>
        <w:tc>
          <w:tcPr>
            <w:tcW w:w="709" w:type="dxa"/>
            <w:noWrap/>
            <w:vAlign w:val="center"/>
            <w:hideMark/>
          </w:tcPr>
          <w:p w14:paraId="19B9F18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0.38</w:t>
            </w:r>
          </w:p>
        </w:tc>
        <w:tc>
          <w:tcPr>
            <w:tcW w:w="709" w:type="dxa"/>
            <w:noWrap/>
            <w:vAlign w:val="center"/>
            <w:hideMark/>
          </w:tcPr>
          <w:p w14:paraId="0D73540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1C6B932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F8BCE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19.21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EE0EB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FFA165F" w14:textId="1AB70DCC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8534DD2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N77-3-58</w:t>
            </w:r>
          </w:p>
        </w:tc>
        <w:tc>
          <w:tcPr>
            <w:tcW w:w="890" w:type="dxa"/>
            <w:noWrap/>
            <w:vAlign w:val="center"/>
            <w:hideMark/>
          </w:tcPr>
          <w:p w14:paraId="4EDD3F7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-5.03</w:t>
            </w:r>
          </w:p>
        </w:tc>
        <w:tc>
          <w:tcPr>
            <w:tcW w:w="771" w:type="dxa"/>
            <w:shd w:val="clear" w:color="auto" w:fill="D9D9D9" w:themeFill="background1" w:themeFillShade="D9"/>
            <w:noWrap/>
            <w:vAlign w:val="center"/>
            <w:hideMark/>
          </w:tcPr>
          <w:p w14:paraId="18D796D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21C25FD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0.20</w:t>
            </w:r>
          </w:p>
        </w:tc>
        <w:tc>
          <w:tcPr>
            <w:tcW w:w="709" w:type="dxa"/>
            <w:noWrap/>
            <w:vAlign w:val="center"/>
            <w:hideMark/>
          </w:tcPr>
          <w:p w14:paraId="38E39B9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0ED5AE1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83F92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14.72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990F1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7011C7" w:rsidRPr="00171607" w14:paraId="47314B8D" w14:textId="77777777" w:rsidTr="001B48E0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2DC95E9" w14:textId="77777777" w:rsidR="007011C7" w:rsidRPr="00171607" w:rsidRDefault="007011C7" w:rsidP="001B48E0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N77-2-8</w:t>
            </w:r>
          </w:p>
        </w:tc>
        <w:tc>
          <w:tcPr>
            <w:tcW w:w="890" w:type="dxa"/>
            <w:noWrap/>
            <w:vAlign w:val="center"/>
            <w:hideMark/>
          </w:tcPr>
          <w:p w14:paraId="436FEB8E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-5.63</w:t>
            </w:r>
          </w:p>
        </w:tc>
        <w:tc>
          <w:tcPr>
            <w:tcW w:w="771" w:type="dxa"/>
            <w:shd w:val="clear" w:color="auto" w:fill="D9D9D9" w:themeFill="background1" w:themeFillShade="D9"/>
            <w:noWrap/>
            <w:vAlign w:val="center"/>
            <w:hideMark/>
          </w:tcPr>
          <w:p w14:paraId="37AC6D3F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6CE7C860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0.20</w:t>
            </w:r>
          </w:p>
        </w:tc>
        <w:tc>
          <w:tcPr>
            <w:tcW w:w="709" w:type="dxa"/>
            <w:noWrap/>
            <w:vAlign w:val="center"/>
            <w:hideMark/>
          </w:tcPr>
          <w:p w14:paraId="12FEF773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5A67B1E5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208418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12.56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7867C2" w14:textId="77777777" w:rsidR="007011C7" w:rsidRPr="00171607" w:rsidRDefault="007011C7" w:rsidP="001B48E0">
            <w:pPr>
              <w:jc w:val="right"/>
              <w:rPr>
                <w:sz w:val="18"/>
                <w:szCs w:val="18"/>
              </w:rPr>
            </w:pPr>
          </w:p>
        </w:tc>
      </w:tr>
      <w:tr w:rsidR="004F24F1" w:rsidRPr="00171607" w14:paraId="0491AF99" w14:textId="77777777" w:rsidTr="000D0905">
        <w:trPr>
          <w:trHeight w:val="300"/>
        </w:trPr>
        <w:tc>
          <w:tcPr>
            <w:tcW w:w="5599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4F130F" w14:textId="77777777" w:rsidR="004F24F1" w:rsidRPr="00171607" w:rsidRDefault="004F24F1" w:rsidP="000D0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Continued on next page –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19B0EC1" w14:textId="77777777" w:rsidR="004F24F1" w:rsidRPr="00171607" w:rsidRDefault="004F24F1" w:rsidP="000D0905">
            <w:pPr>
              <w:jc w:val="center"/>
              <w:rPr>
                <w:sz w:val="18"/>
                <w:szCs w:val="18"/>
              </w:rPr>
            </w:pPr>
          </w:p>
        </w:tc>
      </w:tr>
      <w:tr w:rsidR="00A21AE9" w:rsidRPr="00171607" w14:paraId="4AE53822" w14:textId="7A4C10E0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7A673F1C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lastRenderedPageBreak/>
              <w:t>N77-2-68</w:t>
            </w:r>
          </w:p>
        </w:tc>
        <w:tc>
          <w:tcPr>
            <w:tcW w:w="890" w:type="dxa"/>
            <w:noWrap/>
            <w:vAlign w:val="center"/>
            <w:hideMark/>
          </w:tcPr>
          <w:p w14:paraId="65ED014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-6.23</w:t>
            </w:r>
          </w:p>
        </w:tc>
        <w:tc>
          <w:tcPr>
            <w:tcW w:w="771" w:type="dxa"/>
            <w:shd w:val="clear" w:color="auto" w:fill="D9D9D9" w:themeFill="background1" w:themeFillShade="D9"/>
            <w:noWrap/>
            <w:vAlign w:val="center"/>
            <w:hideMark/>
          </w:tcPr>
          <w:p w14:paraId="5057784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46AE3A6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0.22</w:t>
            </w:r>
          </w:p>
        </w:tc>
        <w:tc>
          <w:tcPr>
            <w:tcW w:w="709" w:type="dxa"/>
            <w:noWrap/>
            <w:vAlign w:val="center"/>
            <w:hideMark/>
          </w:tcPr>
          <w:p w14:paraId="25041A0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29673B6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E0B5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14.60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306A4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C9B5D93" w14:textId="0369AD84" w:rsidTr="007011C7">
        <w:trPr>
          <w:trHeight w:val="300"/>
        </w:trPr>
        <w:tc>
          <w:tcPr>
            <w:tcW w:w="1245" w:type="dxa"/>
            <w:tcBorders>
              <w:bottom w:val="nil"/>
            </w:tcBorders>
            <w:noWrap/>
            <w:vAlign w:val="center"/>
            <w:hideMark/>
          </w:tcPr>
          <w:p w14:paraId="56A74731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N77-2-79</w:t>
            </w:r>
          </w:p>
        </w:tc>
        <w:tc>
          <w:tcPr>
            <w:tcW w:w="890" w:type="dxa"/>
            <w:tcBorders>
              <w:bottom w:val="nil"/>
            </w:tcBorders>
            <w:noWrap/>
            <w:vAlign w:val="center"/>
            <w:hideMark/>
          </w:tcPr>
          <w:p w14:paraId="6A6310A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-6.34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826EB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DE6E7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1B3FF0F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0B2C1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A810D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9.43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32494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65BC5F7" w14:textId="245E238A" w:rsidTr="007011C7">
        <w:trPr>
          <w:trHeight w:val="300"/>
        </w:trPr>
        <w:tc>
          <w:tcPr>
            <w:tcW w:w="124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0BA3F8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N77-1-23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9E21F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-6.88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8A7F9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4C87F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07C6B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606EF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D009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12.95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86248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CE534E1" w14:textId="1733F5C9" w:rsidTr="007011C7">
        <w:trPr>
          <w:trHeight w:val="300"/>
        </w:trPr>
        <w:tc>
          <w:tcPr>
            <w:tcW w:w="1245" w:type="dxa"/>
            <w:tcBorders>
              <w:top w:val="nil"/>
            </w:tcBorders>
            <w:noWrap/>
            <w:vAlign w:val="center"/>
            <w:hideMark/>
          </w:tcPr>
          <w:p w14:paraId="69C68845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N77-1 71</w:t>
            </w:r>
          </w:p>
        </w:tc>
        <w:tc>
          <w:tcPr>
            <w:tcW w:w="890" w:type="dxa"/>
            <w:tcBorders>
              <w:top w:val="nil"/>
            </w:tcBorders>
            <w:noWrap/>
            <w:vAlign w:val="center"/>
            <w:hideMark/>
          </w:tcPr>
          <w:p w14:paraId="00669C5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-7.36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89080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04EA0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  <w:hideMark/>
          </w:tcPr>
          <w:p w14:paraId="7E91EFE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ADF61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top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C7BE8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11.03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68CFF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C4F6F9B" w14:textId="32FF66E3" w:rsidTr="007011C7">
        <w:trPr>
          <w:trHeight w:val="315"/>
        </w:trPr>
        <w:tc>
          <w:tcPr>
            <w:tcW w:w="124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02A94E7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N77-1-95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C9F0A7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-7.60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60E83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BA948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CE0B83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07E02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2F57F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6.43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1AEDB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296213D8" w14:textId="231EDB8D" w:rsidTr="007011C7">
        <w:trPr>
          <w:trHeight w:val="300"/>
        </w:trPr>
        <w:tc>
          <w:tcPr>
            <w:tcW w:w="12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798054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N49-1-14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3CC31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-2.97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1572D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E39D5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18CAE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2D031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0.09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71C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15.44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D9880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0B926405" w14:textId="4144BCF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329FFC64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N49-1-29</w:t>
            </w:r>
          </w:p>
        </w:tc>
        <w:tc>
          <w:tcPr>
            <w:tcW w:w="890" w:type="dxa"/>
            <w:noWrap/>
            <w:vAlign w:val="center"/>
            <w:hideMark/>
          </w:tcPr>
          <w:p w14:paraId="3EA267A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-3.12</w:t>
            </w:r>
          </w:p>
        </w:tc>
        <w:tc>
          <w:tcPr>
            <w:tcW w:w="771" w:type="dxa"/>
            <w:noWrap/>
            <w:vAlign w:val="center"/>
            <w:hideMark/>
          </w:tcPr>
          <w:p w14:paraId="776EB3D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11.61</w:t>
            </w:r>
          </w:p>
        </w:tc>
        <w:tc>
          <w:tcPr>
            <w:tcW w:w="709" w:type="dxa"/>
            <w:noWrap/>
            <w:vAlign w:val="center"/>
            <w:hideMark/>
          </w:tcPr>
          <w:p w14:paraId="6CF691A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11.41</w:t>
            </w:r>
          </w:p>
        </w:tc>
        <w:tc>
          <w:tcPr>
            <w:tcW w:w="709" w:type="dxa"/>
            <w:noWrap/>
            <w:vAlign w:val="center"/>
            <w:hideMark/>
          </w:tcPr>
          <w:p w14:paraId="4A3E9D6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0.20</w:t>
            </w:r>
          </w:p>
        </w:tc>
        <w:tc>
          <w:tcPr>
            <w:tcW w:w="567" w:type="dxa"/>
            <w:noWrap/>
            <w:vAlign w:val="center"/>
            <w:hideMark/>
          </w:tcPr>
          <w:p w14:paraId="5F28EA8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BB32A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21.27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12987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5417D68" w14:textId="356FD84F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0A13CE44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N49-1-39</w:t>
            </w:r>
          </w:p>
        </w:tc>
        <w:tc>
          <w:tcPr>
            <w:tcW w:w="890" w:type="dxa"/>
            <w:noWrap/>
            <w:vAlign w:val="center"/>
            <w:hideMark/>
          </w:tcPr>
          <w:p w14:paraId="34DCADE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-3.22</w:t>
            </w:r>
          </w:p>
        </w:tc>
        <w:tc>
          <w:tcPr>
            <w:tcW w:w="771" w:type="dxa"/>
            <w:noWrap/>
            <w:vAlign w:val="center"/>
            <w:hideMark/>
          </w:tcPr>
          <w:p w14:paraId="1107DD9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14.10</w:t>
            </w:r>
          </w:p>
        </w:tc>
        <w:tc>
          <w:tcPr>
            <w:tcW w:w="709" w:type="dxa"/>
            <w:noWrap/>
            <w:vAlign w:val="center"/>
            <w:hideMark/>
          </w:tcPr>
          <w:p w14:paraId="75CCDAE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13.87</w:t>
            </w:r>
          </w:p>
        </w:tc>
        <w:tc>
          <w:tcPr>
            <w:tcW w:w="709" w:type="dxa"/>
            <w:noWrap/>
            <w:vAlign w:val="center"/>
            <w:hideMark/>
          </w:tcPr>
          <w:p w14:paraId="4EF76D3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0.23</w:t>
            </w:r>
          </w:p>
        </w:tc>
        <w:tc>
          <w:tcPr>
            <w:tcW w:w="567" w:type="dxa"/>
            <w:noWrap/>
            <w:vAlign w:val="center"/>
            <w:hideMark/>
          </w:tcPr>
          <w:p w14:paraId="0526D7B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0.76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F3CE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18.23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CA28B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364EF6C" w14:textId="4C87C78C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C74DDCB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N49-1-49</w:t>
            </w:r>
          </w:p>
        </w:tc>
        <w:tc>
          <w:tcPr>
            <w:tcW w:w="890" w:type="dxa"/>
            <w:noWrap/>
            <w:vAlign w:val="center"/>
            <w:hideMark/>
          </w:tcPr>
          <w:p w14:paraId="1A6D748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-3.32</w:t>
            </w:r>
          </w:p>
        </w:tc>
        <w:tc>
          <w:tcPr>
            <w:tcW w:w="771" w:type="dxa"/>
            <w:noWrap/>
            <w:vAlign w:val="center"/>
            <w:hideMark/>
          </w:tcPr>
          <w:p w14:paraId="741B8F2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8.78</w:t>
            </w:r>
          </w:p>
        </w:tc>
        <w:tc>
          <w:tcPr>
            <w:tcW w:w="709" w:type="dxa"/>
            <w:noWrap/>
            <w:vAlign w:val="center"/>
            <w:hideMark/>
          </w:tcPr>
          <w:p w14:paraId="60504CB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8.77</w:t>
            </w:r>
          </w:p>
        </w:tc>
        <w:tc>
          <w:tcPr>
            <w:tcW w:w="709" w:type="dxa"/>
            <w:noWrap/>
            <w:vAlign w:val="center"/>
            <w:hideMark/>
          </w:tcPr>
          <w:p w14:paraId="039B2E0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0.01</w:t>
            </w:r>
          </w:p>
        </w:tc>
        <w:tc>
          <w:tcPr>
            <w:tcW w:w="567" w:type="dxa"/>
            <w:noWrap/>
            <w:vAlign w:val="center"/>
            <w:hideMark/>
          </w:tcPr>
          <w:p w14:paraId="73422C9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6945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15.97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FF170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2FA6A3A7" w14:textId="482276B3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241CFB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N49-1-59</w:t>
            </w:r>
          </w:p>
        </w:tc>
        <w:tc>
          <w:tcPr>
            <w:tcW w:w="890" w:type="dxa"/>
            <w:noWrap/>
            <w:vAlign w:val="center"/>
            <w:hideMark/>
          </w:tcPr>
          <w:p w14:paraId="51CA4BE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-3.42</w:t>
            </w:r>
          </w:p>
        </w:tc>
        <w:tc>
          <w:tcPr>
            <w:tcW w:w="771" w:type="dxa"/>
            <w:noWrap/>
            <w:vAlign w:val="center"/>
            <w:hideMark/>
          </w:tcPr>
          <w:p w14:paraId="58CF1ED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2.64</w:t>
            </w:r>
          </w:p>
        </w:tc>
        <w:tc>
          <w:tcPr>
            <w:tcW w:w="709" w:type="dxa"/>
            <w:noWrap/>
            <w:vAlign w:val="center"/>
            <w:hideMark/>
          </w:tcPr>
          <w:p w14:paraId="1CDEAE8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2.60</w:t>
            </w:r>
          </w:p>
        </w:tc>
        <w:tc>
          <w:tcPr>
            <w:tcW w:w="709" w:type="dxa"/>
            <w:noWrap/>
            <w:vAlign w:val="center"/>
            <w:hideMark/>
          </w:tcPr>
          <w:p w14:paraId="25D9CF5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0.04</w:t>
            </w:r>
          </w:p>
        </w:tc>
        <w:tc>
          <w:tcPr>
            <w:tcW w:w="567" w:type="dxa"/>
            <w:noWrap/>
            <w:vAlign w:val="center"/>
            <w:hideMark/>
          </w:tcPr>
          <w:p w14:paraId="2FF3870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0.23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01C9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11.09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309C1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516413C5" w14:textId="7CE15A92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6E117BC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N49-1-69</w:t>
            </w:r>
          </w:p>
        </w:tc>
        <w:tc>
          <w:tcPr>
            <w:tcW w:w="890" w:type="dxa"/>
            <w:noWrap/>
            <w:vAlign w:val="center"/>
            <w:hideMark/>
          </w:tcPr>
          <w:p w14:paraId="2458478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-3.52</w:t>
            </w:r>
          </w:p>
        </w:tc>
        <w:tc>
          <w:tcPr>
            <w:tcW w:w="771" w:type="dxa"/>
            <w:noWrap/>
            <w:vAlign w:val="center"/>
            <w:hideMark/>
          </w:tcPr>
          <w:p w14:paraId="69BC399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1.49</w:t>
            </w:r>
          </w:p>
        </w:tc>
        <w:tc>
          <w:tcPr>
            <w:tcW w:w="709" w:type="dxa"/>
            <w:noWrap/>
            <w:vAlign w:val="center"/>
            <w:hideMark/>
          </w:tcPr>
          <w:p w14:paraId="74FB31B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1.49</w:t>
            </w:r>
          </w:p>
        </w:tc>
        <w:tc>
          <w:tcPr>
            <w:tcW w:w="709" w:type="dxa"/>
            <w:noWrap/>
            <w:vAlign w:val="center"/>
            <w:hideMark/>
          </w:tcPr>
          <w:p w14:paraId="63B053F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7E90F93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0.17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B5F42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8.64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5C9E0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272BDA2F" w14:textId="382770A6" w:rsidTr="007011C7">
        <w:trPr>
          <w:trHeight w:val="263"/>
        </w:trPr>
        <w:tc>
          <w:tcPr>
            <w:tcW w:w="1245" w:type="dxa"/>
            <w:noWrap/>
            <w:vAlign w:val="center"/>
            <w:hideMark/>
          </w:tcPr>
          <w:p w14:paraId="07574EBA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N49-1-79</w:t>
            </w:r>
          </w:p>
        </w:tc>
        <w:tc>
          <w:tcPr>
            <w:tcW w:w="890" w:type="dxa"/>
            <w:noWrap/>
            <w:vAlign w:val="center"/>
            <w:hideMark/>
          </w:tcPr>
          <w:p w14:paraId="3B73E71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-3.62</w:t>
            </w:r>
          </w:p>
        </w:tc>
        <w:tc>
          <w:tcPr>
            <w:tcW w:w="771" w:type="dxa"/>
            <w:noWrap/>
            <w:vAlign w:val="center"/>
            <w:hideMark/>
          </w:tcPr>
          <w:p w14:paraId="6875866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1.62</w:t>
            </w:r>
          </w:p>
        </w:tc>
        <w:tc>
          <w:tcPr>
            <w:tcW w:w="709" w:type="dxa"/>
            <w:noWrap/>
            <w:vAlign w:val="center"/>
            <w:hideMark/>
          </w:tcPr>
          <w:p w14:paraId="7FB1A22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1.50</w:t>
            </w:r>
          </w:p>
        </w:tc>
        <w:tc>
          <w:tcPr>
            <w:tcW w:w="709" w:type="dxa"/>
            <w:noWrap/>
            <w:vAlign w:val="center"/>
            <w:hideMark/>
          </w:tcPr>
          <w:p w14:paraId="5CA6039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567" w:type="dxa"/>
            <w:noWrap/>
            <w:vAlign w:val="center"/>
            <w:hideMark/>
          </w:tcPr>
          <w:p w14:paraId="67E3860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0.17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9A794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8.80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195EC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A35691C" w14:textId="5454F2C5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585E0FCB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N49-1-89</w:t>
            </w:r>
          </w:p>
        </w:tc>
        <w:tc>
          <w:tcPr>
            <w:tcW w:w="890" w:type="dxa"/>
            <w:noWrap/>
            <w:vAlign w:val="center"/>
            <w:hideMark/>
          </w:tcPr>
          <w:p w14:paraId="2B90CCF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-3.72</w:t>
            </w:r>
          </w:p>
        </w:tc>
        <w:tc>
          <w:tcPr>
            <w:tcW w:w="771" w:type="dxa"/>
            <w:noWrap/>
            <w:vAlign w:val="center"/>
            <w:hideMark/>
          </w:tcPr>
          <w:p w14:paraId="6D1400F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1.45</w:t>
            </w:r>
          </w:p>
        </w:tc>
        <w:tc>
          <w:tcPr>
            <w:tcW w:w="709" w:type="dxa"/>
            <w:noWrap/>
            <w:vAlign w:val="center"/>
            <w:hideMark/>
          </w:tcPr>
          <w:p w14:paraId="3376BAE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1.37</w:t>
            </w:r>
          </w:p>
        </w:tc>
        <w:tc>
          <w:tcPr>
            <w:tcW w:w="709" w:type="dxa"/>
            <w:noWrap/>
            <w:vAlign w:val="center"/>
            <w:hideMark/>
          </w:tcPr>
          <w:p w14:paraId="6CED3DC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0.08</w:t>
            </w:r>
          </w:p>
        </w:tc>
        <w:tc>
          <w:tcPr>
            <w:tcW w:w="567" w:type="dxa"/>
            <w:noWrap/>
            <w:vAlign w:val="center"/>
            <w:hideMark/>
          </w:tcPr>
          <w:p w14:paraId="64670F6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C6805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8.97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F2558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1074BF1" w14:textId="40C89781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E0E2E2A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N49-1-99</w:t>
            </w:r>
          </w:p>
        </w:tc>
        <w:tc>
          <w:tcPr>
            <w:tcW w:w="890" w:type="dxa"/>
            <w:noWrap/>
            <w:vAlign w:val="center"/>
            <w:hideMark/>
          </w:tcPr>
          <w:p w14:paraId="710DD6A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-3.82</w:t>
            </w:r>
          </w:p>
        </w:tc>
        <w:tc>
          <w:tcPr>
            <w:tcW w:w="771" w:type="dxa"/>
            <w:noWrap/>
            <w:vAlign w:val="center"/>
            <w:hideMark/>
          </w:tcPr>
          <w:p w14:paraId="3AF1876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2.04</w:t>
            </w:r>
          </w:p>
        </w:tc>
        <w:tc>
          <w:tcPr>
            <w:tcW w:w="709" w:type="dxa"/>
            <w:noWrap/>
            <w:vAlign w:val="center"/>
            <w:hideMark/>
          </w:tcPr>
          <w:p w14:paraId="5EE3A10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2.08</w:t>
            </w:r>
          </w:p>
        </w:tc>
        <w:tc>
          <w:tcPr>
            <w:tcW w:w="709" w:type="dxa"/>
            <w:noWrap/>
            <w:vAlign w:val="center"/>
            <w:hideMark/>
          </w:tcPr>
          <w:p w14:paraId="5DA56EF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2EA0043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F0BD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10.14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68F9D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2143556B" w14:textId="5844AB7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FF945E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N49-1-109</w:t>
            </w:r>
          </w:p>
        </w:tc>
        <w:tc>
          <w:tcPr>
            <w:tcW w:w="890" w:type="dxa"/>
            <w:noWrap/>
            <w:vAlign w:val="center"/>
            <w:hideMark/>
          </w:tcPr>
          <w:p w14:paraId="48FB713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-3.92</w:t>
            </w:r>
          </w:p>
        </w:tc>
        <w:tc>
          <w:tcPr>
            <w:tcW w:w="771" w:type="dxa"/>
            <w:noWrap/>
            <w:vAlign w:val="center"/>
            <w:hideMark/>
          </w:tcPr>
          <w:p w14:paraId="7133B4D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1.85</w:t>
            </w:r>
          </w:p>
        </w:tc>
        <w:tc>
          <w:tcPr>
            <w:tcW w:w="709" w:type="dxa"/>
            <w:noWrap/>
            <w:vAlign w:val="center"/>
            <w:hideMark/>
          </w:tcPr>
          <w:p w14:paraId="67AD256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1.90</w:t>
            </w:r>
          </w:p>
        </w:tc>
        <w:tc>
          <w:tcPr>
            <w:tcW w:w="709" w:type="dxa"/>
            <w:noWrap/>
            <w:vAlign w:val="center"/>
            <w:hideMark/>
          </w:tcPr>
          <w:p w14:paraId="7880819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74F9296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0.20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B6CF8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9.67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735E6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5F382FFC" w14:textId="2DF8A121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F309D4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N49-1-119</w:t>
            </w:r>
          </w:p>
        </w:tc>
        <w:tc>
          <w:tcPr>
            <w:tcW w:w="890" w:type="dxa"/>
            <w:noWrap/>
            <w:vAlign w:val="center"/>
            <w:hideMark/>
          </w:tcPr>
          <w:p w14:paraId="770E512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-4.02</w:t>
            </w:r>
          </w:p>
        </w:tc>
        <w:tc>
          <w:tcPr>
            <w:tcW w:w="771" w:type="dxa"/>
            <w:noWrap/>
            <w:vAlign w:val="center"/>
            <w:hideMark/>
          </w:tcPr>
          <w:p w14:paraId="7B4B62D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3.62</w:t>
            </w:r>
          </w:p>
        </w:tc>
        <w:tc>
          <w:tcPr>
            <w:tcW w:w="709" w:type="dxa"/>
            <w:noWrap/>
            <w:vAlign w:val="center"/>
            <w:hideMark/>
          </w:tcPr>
          <w:p w14:paraId="161C862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3.59</w:t>
            </w:r>
          </w:p>
        </w:tc>
        <w:tc>
          <w:tcPr>
            <w:tcW w:w="709" w:type="dxa"/>
            <w:noWrap/>
            <w:vAlign w:val="center"/>
            <w:hideMark/>
          </w:tcPr>
          <w:p w14:paraId="5F52BC1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0.03</w:t>
            </w:r>
          </w:p>
        </w:tc>
        <w:tc>
          <w:tcPr>
            <w:tcW w:w="567" w:type="dxa"/>
            <w:noWrap/>
            <w:vAlign w:val="center"/>
            <w:hideMark/>
          </w:tcPr>
          <w:p w14:paraId="0405995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0.30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95FA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11.92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4A4C6D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855B776" w14:textId="5B62B87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0995C2F9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N49-1-129</w:t>
            </w:r>
          </w:p>
        </w:tc>
        <w:tc>
          <w:tcPr>
            <w:tcW w:w="890" w:type="dxa"/>
            <w:noWrap/>
            <w:vAlign w:val="center"/>
            <w:hideMark/>
          </w:tcPr>
          <w:p w14:paraId="5165779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-4.12</w:t>
            </w:r>
          </w:p>
        </w:tc>
        <w:tc>
          <w:tcPr>
            <w:tcW w:w="771" w:type="dxa"/>
            <w:noWrap/>
            <w:vAlign w:val="center"/>
            <w:hideMark/>
          </w:tcPr>
          <w:p w14:paraId="3CA8B67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3.03</w:t>
            </w:r>
          </w:p>
        </w:tc>
        <w:tc>
          <w:tcPr>
            <w:tcW w:w="709" w:type="dxa"/>
            <w:noWrap/>
            <w:vAlign w:val="center"/>
            <w:hideMark/>
          </w:tcPr>
          <w:p w14:paraId="2F6DB7D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2.92</w:t>
            </w:r>
          </w:p>
        </w:tc>
        <w:tc>
          <w:tcPr>
            <w:tcW w:w="709" w:type="dxa"/>
            <w:noWrap/>
            <w:vAlign w:val="center"/>
            <w:hideMark/>
          </w:tcPr>
          <w:p w14:paraId="1F31C80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567" w:type="dxa"/>
            <w:noWrap/>
            <w:vAlign w:val="center"/>
            <w:hideMark/>
          </w:tcPr>
          <w:p w14:paraId="53D3C57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4AD83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10.23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4C1A1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32C429F" w14:textId="0391517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B6BD88D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N49-1-139</w:t>
            </w:r>
          </w:p>
        </w:tc>
        <w:tc>
          <w:tcPr>
            <w:tcW w:w="890" w:type="dxa"/>
            <w:noWrap/>
            <w:vAlign w:val="center"/>
            <w:hideMark/>
          </w:tcPr>
          <w:p w14:paraId="635F52E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-4.22</w:t>
            </w:r>
          </w:p>
        </w:tc>
        <w:tc>
          <w:tcPr>
            <w:tcW w:w="771" w:type="dxa"/>
            <w:noWrap/>
            <w:vAlign w:val="center"/>
            <w:hideMark/>
          </w:tcPr>
          <w:p w14:paraId="5AFCD5F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6.39</w:t>
            </w:r>
          </w:p>
        </w:tc>
        <w:tc>
          <w:tcPr>
            <w:tcW w:w="709" w:type="dxa"/>
            <w:noWrap/>
            <w:vAlign w:val="center"/>
            <w:hideMark/>
          </w:tcPr>
          <w:p w14:paraId="30A9415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6.29</w:t>
            </w:r>
          </w:p>
        </w:tc>
        <w:tc>
          <w:tcPr>
            <w:tcW w:w="709" w:type="dxa"/>
            <w:noWrap/>
            <w:vAlign w:val="center"/>
            <w:hideMark/>
          </w:tcPr>
          <w:p w14:paraId="683C93E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567" w:type="dxa"/>
            <w:noWrap/>
            <w:vAlign w:val="center"/>
            <w:hideMark/>
          </w:tcPr>
          <w:p w14:paraId="7703C57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BB1BF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12.12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EF717C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D82184B" w14:textId="14E19CC8" w:rsidTr="007011C7">
        <w:trPr>
          <w:trHeight w:val="300"/>
        </w:trPr>
        <w:tc>
          <w:tcPr>
            <w:tcW w:w="1245" w:type="dxa"/>
            <w:tcBorders>
              <w:bottom w:val="nil"/>
            </w:tcBorders>
            <w:noWrap/>
            <w:vAlign w:val="center"/>
            <w:hideMark/>
          </w:tcPr>
          <w:p w14:paraId="4404A594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N49-1-142</w:t>
            </w:r>
          </w:p>
        </w:tc>
        <w:tc>
          <w:tcPr>
            <w:tcW w:w="890" w:type="dxa"/>
            <w:tcBorders>
              <w:bottom w:val="nil"/>
            </w:tcBorders>
            <w:noWrap/>
            <w:vAlign w:val="center"/>
            <w:hideMark/>
          </w:tcPr>
          <w:p w14:paraId="0150F41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-4.25</w:t>
            </w:r>
          </w:p>
        </w:tc>
        <w:tc>
          <w:tcPr>
            <w:tcW w:w="771" w:type="dxa"/>
            <w:tcBorders>
              <w:bottom w:val="nil"/>
            </w:tcBorders>
            <w:noWrap/>
            <w:vAlign w:val="center"/>
            <w:hideMark/>
          </w:tcPr>
          <w:p w14:paraId="19B1ABB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9.66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50165C2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9.69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04D96DF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  <w:hideMark/>
          </w:tcPr>
          <w:p w14:paraId="245C643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0.78</w:t>
            </w:r>
          </w:p>
        </w:tc>
        <w:tc>
          <w:tcPr>
            <w:tcW w:w="708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D506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12.49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486C8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08B96E4" w14:textId="2B77BED9" w:rsidTr="007011C7">
        <w:trPr>
          <w:trHeight w:val="300"/>
        </w:trPr>
        <w:tc>
          <w:tcPr>
            <w:tcW w:w="124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2EADAC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N49-1 149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6D7BC9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-4.32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69C9F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35.02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75C0B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34.93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6E872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44451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1.41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DC8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24.83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E15BD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048BCF0" w14:textId="7F8CBB6A" w:rsidTr="007011C7">
        <w:trPr>
          <w:trHeight w:val="300"/>
        </w:trPr>
        <w:tc>
          <w:tcPr>
            <w:tcW w:w="12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286CDC" w14:textId="241108C2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13-3-2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E5316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-0.75</w:t>
            </w:r>
          </w:p>
        </w:tc>
        <w:tc>
          <w:tcPr>
            <w:tcW w:w="7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A6060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4215C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4B62F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20837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60F94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8.17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FEC4D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C1CB271" w14:textId="4CD19B1C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1852558" w14:textId="3C89C28F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13-3-34</w:t>
            </w:r>
          </w:p>
        </w:tc>
        <w:tc>
          <w:tcPr>
            <w:tcW w:w="890" w:type="dxa"/>
            <w:noWrap/>
            <w:vAlign w:val="center"/>
            <w:hideMark/>
          </w:tcPr>
          <w:p w14:paraId="2BF678D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-1.07</w:t>
            </w:r>
          </w:p>
        </w:tc>
        <w:tc>
          <w:tcPr>
            <w:tcW w:w="771" w:type="dxa"/>
            <w:noWrap/>
            <w:vAlign w:val="center"/>
            <w:hideMark/>
          </w:tcPr>
          <w:p w14:paraId="29876C3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4B500B3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noWrap/>
            <w:vAlign w:val="center"/>
            <w:hideMark/>
          </w:tcPr>
          <w:p w14:paraId="58CC345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2D01FB1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0ADF1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8.52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384D7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517A506" w14:textId="2B000B2C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73F69162" w14:textId="0BF9B7C0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13-3-56</w:t>
            </w:r>
          </w:p>
        </w:tc>
        <w:tc>
          <w:tcPr>
            <w:tcW w:w="890" w:type="dxa"/>
            <w:noWrap/>
            <w:vAlign w:val="center"/>
            <w:hideMark/>
          </w:tcPr>
          <w:p w14:paraId="5534520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-1.29</w:t>
            </w:r>
          </w:p>
        </w:tc>
        <w:tc>
          <w:tcPr>
            <w:tcW w:w="771" w:type="dxa"/>
            <w:noWrap/>
            <w:vAlign w:val="center"/>
            <w:hideMark/>
          </w:tcPr>
          <w:p w14:paraId="533B2F3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208ED03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noWrap/>
            <w:vAlign w:val="center"/>
            <w:hideMark/>
          </w:tcPr>
          <w:p w14:paraId="21D7485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0.21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5AFE1FF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1C5C8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7.61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B95B0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47A1051" w14:textId="50E5A5F5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722D789" w14:textId="060B0563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13-2-5</w:t>
            </w:r>
          </w:p>
        </w:tc>
        <w:tc>
          <w:tcPr>
            <w:tcW w:w="890" w:type="dxa"/>
            <w:noWrap/>
            <w:vAlign w:val="center"/>
            <w:hideMark/>
          </w:tcPr>
          <w:p w14:paraId="7EB35C1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-1.42</w:t>
            </w:r>
          </w:p>
        </w:tc>
        <w:tc>
          <w:tcPr>
            <w:tcW w:w="771" w:type="dxa"/>
            <w:noWrap/>
            <w:vAlign w:val="center"/>
            <w:hideMark/>
          </w:tcPr>
          <w:p w14:paraId="41E0B67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64C50AC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noWrap/>
            <w:vAlign w:val="center"/>
            <w:hideMark/>
          </w:tcPr>
          <w:p w14:paraId="763C92A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0.33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0CD2AFE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B3741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5.98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1C8B5D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A91A132" w14:textId="031B1CB8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9D0CB78" w14:textId="6FDA6920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13-2-32</w:t>
            </w:r>
          </w:p>
        </w:tc>
        <w:tc>
          <w:tcPr>
            <w:tcW w:w="890" w:type="dxa"/>
            <w:noWrap/>
            <w:vAlign w:val="center"/>
            <w:hideMark/>
          </w:tcPr>
          <w:p w14:paraId="7A1A7E7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-1.69</w:t>
            </w:r>
          </w:p>
        </w:tc>
        <w:tc>
          <w:tcPr>
            <w:tcW w:w="771" w:type="dxa"/>
            <w:noWrap/>
            <w:vAlign w:val="center"/>
            <w:hideMark/>
          </w:tcPr>
          <w:p w14:paraId="6572FDE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0782D92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noWrap/>
            <w:vAlign w:val="center"/>
            <w:hideMark/>
          </w:tcPr>
          <w:p w14:paraId="41D0EE3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0.31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0750111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ACA06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7.94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297F9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26231A3" w14:textId="4D104E92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FE1F3F2" w14:textId="28FFD960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13-2-41</w:t>
            </w:r>
          </w:p>
        </w:tc>
        <w:tc>
          <w:tcPr>
            <w:tcW w:w="890" w:type="dxa"/>
            <w:noWrap/>
            <w:vAlign w:val="center"/>
            <w:hideMark/>
          </w:tcPr>
          <w:p w14:paraId="4A5883A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-1.78</w:t>
            </w:r>
          </w:p>
        </w:tc>
        <w:tc>
          <w:tcPr>
            <w:tcW w:w="771" w:type="dxa"/>
            <w:noWrap/>
            <w:vAlign w:val="center"/>
            <w:hideMark/>
          </w:tcPr>
          <w:p w14:paraId="40BE5C9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61F2703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0.25</w:t>
            </w:r>
          </w:p>
        </w:tc>
        <w:tc>
          <w:tcPr>
            <w:tcW w:w="709" w:type="dxa"/>
            <w:noWrap/>
            <w:vAlign w:val="center"/>
            <w:hideMark/>
          </w:tcPr>
          <w:p w14:paraId="2CC878C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0.35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21CF237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0.03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917C8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9.77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A326E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004F217" w14:textId="5F187363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C170CB6" w14:textId="7A430F50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13-2-64</w:t>
            </w:r>
          </w:p>
        </w:tc>
        <w:tc>
          <w:tcPr>
            <w:tcW w:w="890" w:type="dxa"/>
            <w:noWrap/>
            <w:vAlign w:val="center"/>
            <w:hideMark/>
          </w:tcPr>
          <w:p w14:paraId="2B4F7B6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-2.01</w:t>
            </w:r>
          </w:p>
        </w:tc>
        <w:tc>
          <w:tcPr>
            <w:tcW w:w="771" w:type="dxa"/>
            <w:noWrap/>
            <w:vAlign w:val="center"/>
            <w:hideMark/>
          </w:tcPr>
          <w:p w14:paraId="233F189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469EDC0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9" w:type="dxa"/>
            <w:noWrap/>
            <w:vAlign w:val="center"/>
            <w:hideMark/>
          </w:tcPr>
          <w:p w14:paraId="576ADDF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0.31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39D2312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B3CE7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1.72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0F866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A69B895" w14:textId="16A3739C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8C8390B" w14:textId="79AF6F4A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13-2-80</w:t>
            </w:r>
          </w:p>
        </w:tc>
        <w:tc>
          <w:tcPr>
            <w:tcW w:w="890" w:type="dxa"/>
            <w:noWrap/>
            <w:vAlign w:val="center"/>
            <w:hideMark/>
          </w:tcPr>
          <w:p w14:paraId="544128E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-2.17</w:t>
            </w:r>
          </w:p>
        </w:tc>
        <w:tc>
          <w:tcPr>
            <w:tcW w:w="771" w:type="dxa"/>
            <w:noWrap/>
            <w:vAlign w:val="center"/>
            <w:hideMark/>
          </w:tcPr>
          <w:p w14:paraId="62CBBBF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3CF7424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0.20</w:t>
            </w:r>
          </w:p>
        </w:tc>
        <w:tc>
          <w:tcPr>
            <w:tcW w:w="709" w:type="dxa"/>
            <w:noWrap/>
            <w:vAlign w:val="center"/>
            <w:hideMark/>
          </w:tcPr>
          <w:p w14:paraId="74B6A38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1DACC7B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77790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8.11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96F3E0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F13A7AF" w14:textId="1516A7CD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74DB262F" w14:textId="5A4D5434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13-2-97</w:t>
            </w:r>
          </w:p>
        </w:tc>
        <w:tc>
          <w:tcPr>
            <w:tcW w:w="890" w:type="dxa"/>
            <w:noWrap/>
            <w:vAlign w:val="center"/>
            <w:hideMark/>
          </w:tcPr>
          <w:p w14:paraId="1654D52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-2.34</w:t>
            </w:r>
          </w:p>
        </w:tc>
        <w:tc>
          <w:tcPr>
            <w:tcW w:w="771" w:type="dxa"/>
            <w:noWrap/>
            <w:vAlign w:val="center"/>
            <w:hideMark/>
          </w:tcPr>
          <w:p w14:paraId="4F82319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1.29</w:t>
            </w:r>
          </w:p>
        </w:tc>
        <w:tc>
          <w:tcPr>
            <w:tcW w:w="709" w:type="dxa"/>
            <w:noWrap/>
            <w:vAlign w:val="center"/>
            <w:hideMark/>
          </w:tcPr>
          <w:p w14:paraId="50B4D0A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0.12</w:t>
            </w:r>
          </w:p>
        </w:tc>
        <w:tc>
          <w:tcPr>
            <w:tcW w:w="709" w:type="dxa"/>
            <w:noWrap/>
            <w:vAlign w:val="center"/>
            <w:hideMark/>
          </w:tcPr>
          <w:p w14:paraId="43B4B6D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1.16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06D6FD5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C2DFE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2.44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302BA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61BD395" w14:textId="50069641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014C276" w14:textId="63A44580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13-1-4</w:t>
            </w:r>
          </w:p>
        </w:tc>
        <w:tc>
          <w:tcPr>
            <w:tcW w:w="890" w:type="dxa"/>
            <w:noWrap/>
            <w:vAlign w:val="center"/>
            <w:hideMark/>
          </w:tcPr>
          <w:p w14:paraId="7774FEA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-2.61</w:t>
            </w:r>
          </w:p>
        </w:tc>
        <w:tc>
          <w:tcPr>
            <w:tcW w:w="771" w:type="dxa"/>
            <w:noWrap/>
            <w:vAlign w:val="center"/>
            <w:hideMark/>
          </w:tcPr>
          <w:p w14:paraId="5E5A726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1.11</w:t>
            </w:r>
          </w:p>
        </w:tc>
        <w:tc>
          <w:tcPr>
            <w:tcW w:w="709" w:type="dxa"/>
            <w:noWrap/>
            <w:vAlign w:val="center"/>
            <w:hideMark/>
          </w:tcPr>
          <w:p w14:paraId="4EE3F7E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0.51</w:t>
            </w:r>
          </w:p>
        </w:tc>
        <w:tc>
          <w:tcPr>
            <w:tcW w:w="709" w:type="dxa"/>
            <w:noWrap/>
            <w:vAlign w:val="center"/>
            <w:hideMark/>
          </w:tcPr>
          <w:p w14:paraId="1AA9C63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0.59</w:t>
            </w:r>
          </w:p>
        </w:tc>
        <w:tc>
          <w:tcPr>
            <w:tcW w:w="567" w:type="dxa"/>
            <w:noWrap/>
            <w:vAlign w:val="center"/>
            <w:hideMark/>
          </w:tcPr>
          <w:p w14:paraId="7E24E98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20459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9.78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BF227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610D9B1" w14:textId="6A9AFE4F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490C768" w14:textId="300B2DF2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13-1-9,5</w:t>
            </w:r>
          </w:p>
        </w:tc>
        <w:tc>
          <w:tcPr>
            <w:tcW w:w="890" w:type="dxa"/>
            <w:noWrap/>
            <w:vAlign w:val="center"/>
            <w:hideMark/>
          </w:tcPr>
          <w:p w14:paraId="013EB72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-2.66</w:t>
            </w:r>
          </w:p>
        </w:tc>
        <w:tc>
          <w:tcPr>
            <w:tcW w:w="771" w:type="dxa"/>
            <w:noWrap/>
            <w:vAlign w:val="center"/>
            <w:hideMark/>
          </w:tcPr>
          <w:p w14:paraId="5E05FD6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8.51</w:t>
            </w:r>
          </w:p>
        </w:tc>
        <w:tc>
          <w:tcPr>
            <w:tcW w:w="709" w:type="dxa"/>
            <w:noWrap/>
            <w:vAlign w:val="center"/>
            <w:hideMark/>
          </w:tcPr>
          <w:p w14:paraId="26D66FB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1.13</w:t>
            </w:r>
          </w:p>
        </w:tc>
        <w:tc>
          <w:tcPr>
            <w:tcW w:w="709" w:type="dxa"/>
            <w:noWrap/>
            <w:vAlign w:val="center"/>
            <w:hideMark/>
          </w:tcPr>
          <w:p w14:paraId="0B89BAD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7.38</w:t>
            </w:r>
          </w:p>
        </w:tc>
        <w:tc>
          <w:tcPr>
            <w:tcW w:w="567" w:type="dxa"/>
            <w:noWrap/>
            <w:vAlign w:val="center"/>
            <w:hideMark/>
          </w:tcPr>
          <w:p w14:paraId="3DD1BCB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42C1C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18.65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1B01ED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B525434" w14:textId="4225CA26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0F7C3272" w14:textId="37EE6CB7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13-1-16</w:t>
            </w:r>
          </w:p>
        </w:tc>
        <w:tc>
          <w:tcPr>
            <w:tcW w:w="890" w:type="dxa"/>
            <w:noWrap/>
            <w:vAlign w:val="center"/>
            <w:hideMark/>
          </w:tcPr>
          <w:p w14:paraId="2AA7FC6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-2.73</w:t>
            </w:r>
          </w:p>
        </w:tc>
        <w:tc>
          <w:tcPr>
            <w:tcW w:w="771" w:type="dxa"/>
            <w:noWrap/>
            <w:vAlign w:val="center"/>
            <w:hideMark/>
          </w:tcPr>
          <w:p w14:paraId="098AF61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1.06</w:t>
            </w:r>
          </w:p>
        </w:tc>
        <w:tc>
          <w:tcPr>
            <w:tcW w:w="709" w:type="dxa"/>
            <w:noWrap/>
            <w:vAlign w:val="center"/>
            <w:hideMark/>
          </w:tcPr>
          <w:p w14:paraId="330F1E0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0.42</w:t>
            </w:r>
          </w:p>
        </w:tc>
        <w:tc>
          <w:tcPr>
            <w:tcW w:w="709" w:type="dxa"/>
            <w:noWrap/>
            <w:vAlign w:val="center"/>
            <w:hideMark/>
          </w:tcPr>
          <w:p w14:paraId="65FEE3C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7E762EB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EA733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11.90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C8E09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ED770A8" w14:textId="3B5D7B1E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0751F36" w14:textId="50CD6D1D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13-1-32,5</w:t>
            </w:r>
          </w:p>
        </w:tc>
        <w:tc>
          <w:tcPr>
            <w:tcW w:w="890" w:type="dxa"/>
            <w:noWrap/>
            <w:vAlign w:val="center"/>
            <w:hideMark/>
          </w:tcPr>
          <w:p w14:paraId="083B500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-2.89</w:t>
            </w:r>
          </w:p>
        </w:tc>
        <w:tc>
          <w:tcPr>
            <w:tcW w:w="771" w:type="dxa"/>
            <w:noWrap/>
            <w:vAlign w:val="center"/>
            <w:hideMark/>
          </w:tcPr>
          <w:p w14:paraId="667A0E9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2.91</w:t>
            </w:r>
          </w:p>
        </w:tc>
        <w:tc>
          <w:tcPr>
            <w:tcW w:w="709" w:type="dxa"/>
            <w:noWrap/>
            <w:vAlign w:val="center"/>
            <w:hideMark/>
          </w:tcPr>
          <w:p w14:paraId="738E558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2.21</w:t>
            </w:r>
          </w:p>
        </w:tc>
        <w:tc>
          <w:tcPr>
            <w:tcW w:w="709" w:type="dxa"/>
            <w:noWrap/>
            <w:vAlign w:val="center"/>
            <w:hideMark/>
          </w:tcPr>
          <w:p w14:paraId="3672F48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0.70</w:t>
            </w:r>
          </w:p>
        </w:tc>
        <w:tc>
          <w:tcPr>
            <w:tcW w:w="567" w:type="dxa"/>
            <w:noWrap/>
            <w:vAlign w:val="center"/>
            <w:hideMark/>
          </w:tcPr>
          <w:p w14:paraId="731ACD0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379EE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15.75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48FB7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5329721A" w14:textId="66E3448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A09E973" w14:textId="73DFDA0F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13-1-50</w:t>
            </w:r>
          </w:p>
        </w:tc>
        <w:tc>
          <w:tcPr>
            <w:tcW w:w="890" w:type="dxa"/>
            <w:noWrap/>
            <w:vAlign w:val="center"/>
            <w:hideMark/>
          </w:tcPr>
          <w:p w14:paraId="594DA38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-3.07</w:t>
            </w:r>
          </w:p>
        </w:tc>
        <w:tc>
          <w:tcPr>
            <w:tcW w:w="771" w:type="dxa"/>
            <w:noWrap/>
            <w:vAlign w:val="center"/>
            <w:hideMark/>
          </w:tcPr>
          <w:p w14:paraId="1287B8E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13.68</w:t>
            </w:r>
          </w:p>
        </w:tc>
        <w:tc>
          <w:tcPr>
            <w:tcW w:w="709" w:type="dxa"/>
            <w:noWrap/>
            <w:vAlign w:val="center"/>
            <w:hideMark/>
          </w:tcPr>
          <w:p w14:paraId="7BCD529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13.41</w:t>
            </w:r>
          </w:p>
        </w:tc>
        <w:tc>
          <w:tcPr>
            <w:tcW w:w="709" w:type="dxa"/>
            <w:noWrap/>
            <w:vAlign w:val="center"/>
            <w:hideMark/>
          </w:tcPr>
          <w:p w14:paraId="0EE6D23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0.27</w:t>
            </w:r>
          </w:p>
        </w:tc>
        <w:tc>
          <w:tcPr>
            <w:tcW w:w="567" w:type="dxa"/>
            <w:noWrap/>
            <w:vAlign w:val="center"/>
            <w:hideMark/>
          </w:tcPr>
          <w:p w14:paraId="481C1E0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0.75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B94217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17.98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C9533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351CC53" w14:textId="4189A90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780B321F" w14:textId="6DBD5A32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13-1-63</w:t>
            </w:r>
          </w:p>
        </w:tc>
        <w:tc>
          <w:tcPr>
            <w:tcW w:w="890" w:type="dxa"/>
            <w:noWrap/>
            <w:vAlign w:val="center"/>
            <w:hideMark/>
          </w:tcPr>
          <w:p w14:paraId="608ED7E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-3.20</w:t>
            </w:r>
          </w:p>
        </w:tc>
        <w:tc>
          <w:tcPr>
            <w:tcW w:w="771" w:type="dxa"/>
            <w:noWrap/>
            <w:vAlign w:val="center"/>
            <w:hideMark/>
          </w:tcPr>
          <w:p w14:paraId="62FEAB4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8.41</w:t>
            </w:r>
          </w:p>
        </w:tc>
        <w:tc>
          <w:tcPr>
            <w:tcW w:w="709" w:type="dxa"/>
            <w:noWrap/>
            <w:vAlign w:val="center"/>
            <w:hideMark/>
          </w:tcPr>
          <w:p w14:paraId="5EFE09F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8.33</w:t>
            </w:r>
          </w:p>
        </w:tc>
        <w:tc>
          <w:tcPr>
            <w:tcW w:w="709" w:type="dxa"/>
            <w:noWrap/>
            <w:vAlign w:val="center"/>
            <w:hideMark/>
          </w:tcPr>
          <w:p w14:paraId="52D0A7D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0.07</w:t>
            </w:r>
          </w:p>
        </w:tc>
        <w:tc>
          <w:tcPr>
            <w:tcW w:w="567" w:type="dxa"/>
            <w:noWrap/>
            <w:vAlign w:val="center"/>
            <w:hideMark/>
          </w:tcPr>
          <w:p w14:paraId="29C3A08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2F29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14.94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26B27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8DDE256" w14:textId="3C9A0E52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4183F7A" w14:textId="143A2DF9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13-1-78</w:t>
            </w:r>
          </w:p>
        </w:tc>
        <w:tc>
          <w:tcPr>
            <w:tcW w:w="890" w:type="dxa"/>
            <w:noWrap/>
            <w:vAlign w:val="center"/>
            <w:hideMark/>
          </w:tcPr>
          <w:p w14:paraId="7148156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-3.35</w:t>
            </w:r>
          </w:p>
        </w:tc>
        <w:tc>
          <w:tcPr>
            <w:tcW w:w="771" w:type="dxa"/>
            <w:noWrap/>
            <w:vAlign w:val="center"/>
            <w:hideMark/>
          </w:tcPr>
          <w:p w14:paraId="756A8B8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6.63</w:t>
            </w:r>
          </w:p>
        </w:tc>
        <w:tc>
          <w:tcPr>
            <w:tcW w:w="709" w:type="dxa"/>
            <w:noWrap/>
            <w:vAlign w:val="center"/>
            <w:hideMark/>
          </w:tcPr>
          <w:p w14:paraId="1376A16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6.44</w:t>
            </w:r>
          </w:p>
        </w:tc>
        <w:tc>
          <w:tcPr>
            <w:tcW w:w="709" w:type="dxa"/>
            <w:noWrap/>
            <w:vAlign w:val="center"/>
            <w:hideMark/>
          </w:tcPr>
          <w:p w14:paraId="491B395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0.18</w:t>
            </w:r>
          </w:p>
        </w:tc>
        <w:tc>
          <w:tcPr>
            <w:tcW w:w="567" w:type="dxa"/>
            <w:noWrap/>
            <w:vAlign w:val="center"/>
            <w:hideMark/>
          </w:tcPr>
          <w:p w14:paraId="3473DD0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0.41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F248C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15.60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24405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B732B46" w14:textId="72C65B85" w:rsidTr="007011C7">
        <w:trPr>
          <w:trHeight w:val="300"/>
        </w:trPr>
        <w:tc>
          <w:tcPr>
            <w:tcW w:w="1245" w:type="dxa"/>
            <w:tcBorders>
              <w:bottom w:val="nil"/>
            </w:tcBorders>
            <w:noWrap/>
            <w:vAlign w:val="center"/>
            <w:hideMark/>
          </w:tcPr>
          <w:p w14:paraId="7340EF5B" w14:textId="17025C09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13-1-94</w:t>
            </w:r>
          </w:p>
        </w:tc>
        <w:tc>
          <w:tcPr>
            <w:tcW w:w="890" w:type="dxa"/>
            <w:tcBorders>
              <w:bottom w:val="nil"/>
            </w:tcBorders>
            <w:noWrap/>
            <w:vAlign w:val="center"/>
            <w:hideMark/>
          </w:tcPr>
          <w:p w14:paraId="1D2B687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-3.51</w:t>
            </w:r>
          </w:p>
        </w:tc>
        <w:tc>
          <w:tcPr>
            <w:tcW w:w="771" w:type="dxa"/>
            <w:tcBorders>
              <w:bottom w:val="nil"/>
            </w:tcBorders>
            <w:noWrap/>
            <w:vAlign w:val="center"/>
            <w:hideMark/>
          </w:tcPr>
          <w:p w14:paraId="2553D1E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9.14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1BA7A278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9.08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0910A77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0.05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  <w:hideMark/>
          </w:tcPr>
          <w:p w14:paraId="5EF654B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0.66</w:t>
            </w:r>
          </w:p>
        </w:tc>
        <w:tc>
          <w:tcPr>
            <w:tcW w:w="708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C659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13.76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B1E37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D770FEB" w14:textId="496F5611" w:rsidTr="007011C7">
        <w:trPr>
          <w:trHeight w:val="315"/>
        </w:trPr>
        <w:tc>
          <w:tcPr>
            <w:tcW w:w="124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C500435" w14:textId="5091900C" w:rsidR="00A21AE9" w:rsidRPr="00171607" w:rsidRDefault="00A21AE9" w:rsidP="00763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VC</w:t>
            </w:r>
            <w:r w:rsidRPr="00171607">
              <w:rPr>
                <w:sz w:val="18"/>
                <w:szCs w:val="18"/>
              </w:rPr>
              <w:t>13-1 111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4BE2EC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-3.68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14A99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22.12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BAA28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3.80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0FAEAD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18.33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51112DB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1.01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049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3.75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45B93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AEA6227" w14:textId="40DF7A87" w:rsidTr="007011C7">
        <w:trPr>
          <w:trHeight w:val="300"/>
        </w:trPr>
        <w:tc>
          <w:tcPr>
            <w:tcW w:w="12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AA8137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5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2BE27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-2.36</w:t>
            </w:r>
          </w:p>
        </w:tc>
        <w:tc>
          <w:tcPr>
            <w:tcW w:w="7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9BADA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1.68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61789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5D31E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4FF8A1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1B9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1.99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6C571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5A3B4C3B" w14:textId="4F553910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CC43F6C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30</w:t>
            </w:r>
          </w:p>
        </w:tc>
        <w:tc>
          <w:tcPr>
            <w:tcW w:w="890" w:type="dxa"/>
            <w:noWrap/>
            <w:vAlign w:val="center"/>
            <w:hideMark/>
          </w:tcPr>
          <w:p w14:paraId="2FC1D02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-2.61</w:t>
            </w:r>
          </w:p>
        </w:tc>
        <w:tc>
          <w:tcPr>
            <w:tcW w:w="771" w:type="dxa"/>
            <w:noWrap/>
            <w:vAlign w:val="center"/>
            <w:hideMark/>
          </w:tcPr>
          <w:p w14:paraId="395A36D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1.51</w:t>
            </w:r>
          </w:p>
        </w:tc>
        <w:tc>
          <w:tcPr>
            <w:tcW w:w="709" w:type="dxa"/>
            <w:noWrap/>
            <w:vAlign w:val="center"/>
            <w:hideMark/>
          </w:tcPr>
          <w:p w14:paraId="54F5A59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0.17</w:t>
            </w:r>
          </w:p>
        </w:tc>
        <w:tc>
          <w:tcPr>
            <w:tcW w:w="709" w:type="dxa"/>
            <w:noWrap/>
            <w:vAlign w:val="center"/>
            <w:hideMark/>
          </w:tcPr>
          <w:p w14:paraId="6EDDD45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1.34</w:t>
            </w:r>
          </w:p>
        </w:tc>
        <w:tc>
          <w:tcPr>
            <w:tcW w:w="567" w:type="dxa"/>
            <w:noWrap/>
            <w:vAlign w:val="center"/>
            <w:hideMark/>
          </w:tcPr>
          <w:p w14:paraId="4F27E29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BFAA4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1.94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7AE76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8B14583" w14:textId="6D0BB33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2FE8476E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39</w:t>
            </w:r>
          </w:p>
        </w:tc>
        <w:tc>
          <w:tcPr>
            <w:tcW w:w="890" w:type="dxa"/>
            <w:noWrap/>
            <w:vAlign w:val="center"/>
            <w:hideMark/>
          </w:tcPr>
          <w:p w14:paraId="7D09122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-2.70</w:t>
            </w:r>
          </w:p>
        </w:tc>
        <w:tc>
          <w:tcPr>
            <w:tcW w:w="771" w:type="dxa"/>
            <w:noWrap/>
            <w:vAlign w:val="center"/>
            <w:hideMark/>
          </w:tcPr>
          <w:p w14:paraId="600BA35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0.98</w:t>
            </w:r>
          </w:p>
        </w:tc>
        <w:tc>
          <w:tcPr>
            <w:tcW w:w="709" w:type="dxa"/>
            <w:noWrap/>
            <w:vAlign w:val="center"/>
            <w:hideMark/>
          </w:tcPr>
          <w:p w14:paraId="3986FE3A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0.09</w:t>
            </w:r>
          </w:p>
        </w:tc>
        <w:tc>
          <w:tcPr>
            <w:tcW w:w="709" w:type="dxa"/>
            <w:noWrap/>
            <w:vAlign w:val="center"/>
            <w:hideMark/>
          </w:tcPr>
          <w:p w14:paraId="0AD3CFF0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0.89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7ADCEDF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A3383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1.98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E7B85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C4461BB" w14:textId="789806F8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3C4AC20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46</w:t>
            </w:r>
          </w:p>
        </w:tc>
        <w:tc>
          <w:tcPr>
            <w:tcW w:w="890" w:type="dxa"/>
            <w:noWrap/>
            <w:vAlign w:val="center"/>
            <w:hideMark/>
          </w:tcPr>
          <w:p w14:paraId="6B0C131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-2.77</w:t>
            </w:r>
          </w:p>
        </w:tc>
        <w:tc>
          <w:tcPr>
            <w:tcW w:w="771" w:type="dxa"/>
            <w:noWrap/>
            <w:vAlign w:val="center"/>
            <w:hideMark/>
          </w:tcPr>
          <w:p w14:paraId="4944BCBC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6D09437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0.03</w:t>
            </w:r>
          </w:p>
        </w:tc>
        <w:tc>
          <w:tcPr>
            <w:tcW w:w="709" w:type="dxa"/>
            <w:noWrap/>
            <w:vAlign w:val="center"/>
            <w:hideMark/>
          </w:tcPr>
          <w:p w14:paraId="176D73BD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0.37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5CFDCEE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F88649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1.44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5053CC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7011C7" w:rsidRPr="00171607" w14:paraId="22225567" w14:textId="77777777" w:rsidTr="00E522B1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5BAECA7" w14:textId="77777777" w:rsidR="007011C7" w:rsidRPr="00171607" w:rsidRDefault="007011C7" w:rsidP="00E522B1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56</w:t>
            </w:r>
          </w:p>
        </w:tc>
        <w:tc>
          <w:tcPr>
            <w:tcW w:w="890" w:type="dxa"/>
            <w:noWrap/>
            <w:vAlign w:val="center"/>
            <w:hideMark/>
          </w:tcPr>
          <w:p w14:paraId="4F15ABDE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-2.87</w:t>
            </w:r>
          </w:p>
        </w:tc>
        <w:tc>
          <w:tcPr>
            <w:tcW w:w="771" w:type="dxa"/>
            <w:noWrap/>
            <w:vAlign w:val="center"/>
            <w:hideMark/>
          </w:tcPr>
          <w:p w14:paraId="0D6F3E64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4.84</w:t>
            </w:r>
          </w:p>
        </w:tc>
        <w:tc>
          <w:tcPr>
            <w:tcW w:w="709" w:type="dxa"/>
            <w:noWrap/>
            <w:vAlign w:val="center"/>
            <w:hideMark/>
          </w:tcPr>
          <w:p w14:paraId="7FB93487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0.19</w:t>
            </w:r>
          </w:p>
        </w:tc>
        <w:tc>
          <w:tcPr>
            <w:tcW w:w="709" w:type="dxa"/>
            <w:noWrap/>
            <w:vAlign w:val="center"/>
            <w:hideMark/>
          </w:tcPr>
          <w:p w14:paraId="7F2113B4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4.64</w:t>
            </w:r>
          </w:p>
        </w:tc>
        <w:tc>
          <w:tcPr>
            <w:tcW w:w="567" w:type="dxa"/>
            <w:noWrap/>
            <w:vAlign w:val="center"/>
            <w:hideMark/>
          </w:tcPr>
          <w:p w14:paraId="32FDD98D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FC51F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1.92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8A1A5D" w14:textId="77777777" w:rsidR="007011C7" w:rsidRPr="00171607" w:rsidRDefault="007011C7" w:rsidP="00E522B1">
            <w:pPr>
              <w:jc w:val="right"/>
              <w:rPr>
                <w:sz w:val="18"/>
                <w:szCs w:val="18"/>
              </w:rPr>
            </w:pPr>
          </w:p>
        </w:tc>
      </w:tr>
      <w:tr w:rsidR="007011C7" w:rsidRPr="00171607" w14:paraId="03643F78" w14:textId="77777777" w:rsidTr="00BF541E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2D3ABBA" w14:textId="77777777" w:rsidR="007011C7" w:rsidRPr="00171607" w:rsidRDefault="007011C7" w:rsidP="00BF541E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64</w:t>
            </w:r>
          </w:p>
        </w:tc>
        <w:tc>
          <w:tcPr>
            <w:tcW w:w="890" w:type="dxa"/>
            <w:noWrap/>
            <w:vAlign w:val="center"/>
            <w:hideMark/>
          </w:tcPr>
          <w:p w14:paraId="5D6FB006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-2.95</w:t>
            </w:r>
          </w:p>
        </w:tc>
        <w:tc>
          <w:tcPr>
            <w:tcW w:w="771" w:type="dxa"/>
            <w:noWrap/>
            <w:vAlign w:val="center"/>
            <w:hideMark/>
          </w:tcPr>
          <w:p w14:paraId="20C0AB86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9.57</w:t>
            </w:r>
          </w:p>
        </w:tc>
        <w:tc>
          <w:tcPr>
            <w:tcW w:w="709" w:type="dxa"/>
            <w:noWrap/>
            <w:vAlign w:val="center"/>
            <w:hideMark/>
          </w:tcPr>
          <w:p w14:paraId="1A810940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9.74</w:t>
            </w:r>
          </w:p>
        </w:tc>
        <w:tc>
          <w:tcPr>
            <w:tcW w:w="709" w:type="dxa"/>
            <w:noWrap/>
            <w:vAlign w:val="center"/>
            <w:hideMark/>
          </w:tcPr>
          <w:p w14:paraId="634CA05C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noWrap/>
            <w:vAlign w:val="center"/>
            <w:hideMark/>
          </w:tcPr>
          <w:p w14:paraId="0DB0C789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0.53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38BA4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18.24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70E740" w14:textId="77777777" w:rsidR="007011C7" w:rsidRPr="00171607" w:rsidRDefault="007011C7" w:rsidP="00BF541E">
            <w:pPr>
              <w:jc w:val="right"/>
              <w:rPr>
                <w:sz w:val="18"/>
                <w:szCs w:val="18"/>
              </w:rPr>
            </w:pPr>
          </w:p>
        </w:tc>
      </w:tr>
      <w:tr w:rsidR="004F24F1" w:rsidRPr="00171607" w14:paraId="768EB526" w14:textId="77777777" w:rsidTr="00C6407F">
        <w:trPr>
          <w:trHeight w:val="300"/>
        </w:trPr>
        <w:tc>
          <w:tcPr>
            <w:tcW w:w="5599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1A9E9B5" w14:textId="77777777" w:rsidR="004F24F1" w:rsidRPr="00171607" w:rsidRDefault="004F24F1" w:rsidP="00C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Continued on next page –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E776C9D" w14:textId="77777777" w:rsidR="004F24F1" w:rsidRPr="00171607" w:rsidRDefault="004F24F1" w:rsidP="00C6407F">
            <w:pPr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A21AE9" w:rsidRPr="00171607" w14:paraId="484510C4" w14:textId="6938BC4A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69D1CFFA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lastRenderedPageBreak/>
              <w:t>N44-2 76</w:t>
            </w:r>
          </w:p>
        </w:tc>
        <w:tc>
          <w:tcPr>
            <w:tcW w:w="890" w:type="dxa"/>
            <w:noWrap/>
            <w:vAlign w:val="center"/>
            <w:hideMark/>
          </w:tcPr>
          <w:p w14:paraId="31249C76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-3.07</w:t>
            </w:r>
          </w:p>
        </w:tc>
        <w:tc>
          <w:tcPr>
            <w:tcW w:w="771" w:type="dxa"/>
            <w:noWrap/>
            <w:vAlign w:val="center"/>
            <w:hideMark/>
          </w:tcPr>
          <w:p w14:paraId="64933142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5.85</w:t>
            </w:r>
          </w:p>
        </w:tc>
        <w:tc>
          <w:tcPr>
            <w:tcW w:w="709" w:type="dxa"/>
            <w:noWrap/>
            <w:vAlign w:val="center"/>
            <w:hideMark/>
          </w:tcPr>
          <w:p w14:paraId="7DD59B5F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1.00</w:t>
            </w:r>
          </w:p>
        </w:tc>
        <w:tc>
          <w:tcPr>
            <w:tcW w:w="709" w:type="dxa"/>
            <w:noWrap/>
            <w:vAlign w:val="center"/>
            <w:hideMark/>
          </w:tcPr>
          <w:p w14:paraId="06B68905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4.85</w:t>
            </w:r>
          </w:p>
        </w:tc>
        <w:tc>
          <w:tcPr>
            <w:tcW w:w="567" w:type="dxa"/>
            <w:noWrap/>
            <w:vAlign w:val="center"/>
            <w:hideMark/>
          </w:tcPr>
          <w:p w14:paraId="23B341E3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0.40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F3565E" w14:textId="77777777" w:rsidR="00A21AE9" w:rsidRPr="00171607" w:rsidRDefault="00A21AE9" w:rsidP="00A21AE9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2.49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9C637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2C91389" w14:textId="4AA07404" w:rsidTr="007011C7">
        <w:trPr>
          <w:trHeight w:val="300"/>
        </w:trPr>
        <w:tc>
          <w:tcPr>
            <w:tcW w:w="1245" w:type="dxa"/>
            <w:tcBorders>
              <w:bottom w:val="nil"/>
            </w:tcBorders>
            <w:noWrap/>
            <w:vAlign w:val="center"/>
            <w:hideMark/>
          </w:tcPr>
          <w:p w14:paraId="1CA1070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84</w:t>
            </w:r>
          </w:p>
        </w:tc>
        <w:tc>
          <w:tcPr>
            <w:tcW w:w="890" w:type="dxa"/>
            <w:tcBorders>
              <w:bottom w:val="nil"/>
            </w:tcBorders>
            <w:noWrap/>
            <w:vAlign w:val="center"/>
            <w:hideMark/>
          </w:tcPr>
          <w:p w14:paraId="6897202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-3.15</w:t>
            </w:r>
          </w:p>
        </w:tc>
        <w:tc>
          <w:tcPr>
            <w:tcW w:w="771" w:type="dxa"/>
            <w:tcBorders>
              <w:bottom w:val="nil"/>
            </w:tcBorders>
            <w:noWrap/>
            <w:vAlign w:val="center"/>
            <w:hideMark/>
          </w:tcPr>
          <w:p w14:paraId="08B99A7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16.26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53678B5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2.51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465966B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13.75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  <w:hideMark/>
          </w:tcPr>
          <w:p w14:paraId="6EC659B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0.91</w:t>
            </w:r>
          </w:p>
        </w:tc>
        <w:tc>
          <w:tcPr>
            <w:tcW w:w="708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C962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2.77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8FA89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28045D7" w14:textId="5FDB26E7" w:rsidTr="007011C7">
        <w:trPr>
          <w:trHeight w:val="300"/>
        </w:trPr>
        <w:tc>
          <w:tcPr>
            <w:tcW w:w="124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FBAE97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N44-2 103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659E1C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-3.34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6F8E6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19.70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B71DE5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19.74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02CC8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6D5E70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0.85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D12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23.25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70562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55C842B" w14:textId="71A678D3" w:rsidTr="007011C7">
        <w:trPr>
          <w:trHeight w:val="300"/>
        </w:trPr>
        <w:tc>
          <w:tcPr>
            <w:tcW w:w="1245" w:type="dxa"/>
            <w:tcBorders>
              <w:top w:val="nil"/>
            </w:tcBorders>
            <w:noWrap/>
            <w:vAlign w:val="center"/>
            <w:hideMark/>
          </w:tcPr>
          <w:p w14:paraId="6E043B4B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N44-2 112</w:t>
            </w:r>
          </w:p>
        </w:tc>
        <w:tc>
          <w:tcPr>
            <w:tcW w:w="890" w:type="dxa"/>
            <w:tcBorders>
              <w:top w:val="nil"/>
            </w:tcBorders>
            <w:noWrap/>
            <w:vAlign w:val="center"/>
            <w:hideMark/>
          </w:tcPr>
          <w:p w14:paraId="3363A58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-3.43</w:t>
            </w:r>
          </w:p>
        </w:tc>
        <w:tc>
          <w:tcPr>
            <w:tcW w:w="771" w:type="dxa"/>
            <w:tcBorders>
              <w:top w:val="nil"/>
            </w:tcBorders>
            <w:noWrap/>
            <w:vAlign w:val="center"/>
            <w:hideMark/>
          </w:tcPr>
          <w:p w14:paraId="10D3156D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23.66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  <w:hideMark/>
          </w:tcPr>
          <w:p w14:paraId="0CE9AC1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23.69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  <w:hideMark/>
          </w:tcPr>
          <w:p w14:paraId="7B7C091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  <w:hideMark/>
          </w:tcPr>
          <w:p w14:paraId="607547D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0.96</w:t>
            </w:r>
          </w:p>
        </w:tc>
        <w:tc>
          <w:tcPr>
            <w:tcW w:w="708" w:type="dxa"/>
            <w:tcBorders>
              <w:top w:val="nil"/>
              <w:right w:val="single" w:sz="12" w:space="0" w:color="auto"/>
            </w:tcBorders>
            <w:noWrap/>
            <w:vAlign w:val="center"/>
            <w:hideMark/>
          </w:tcPr>
          <w:p w14:paraId="0E51DB7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24.79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76225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537BF064" w14:textId="410FA4BE" w:rsidTr="007011C7">
        <w:trPr>
          <w:trHeight w:val="300"/>
        </w:trPr>
        <w:tc>
          <w:tcPr>
            <w:tcW w:w="124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9476B11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N44-2 116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3E3585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-3.47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3C11AD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23.22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22F48A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23.08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03F2E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89A05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1.34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0EF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17.21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2FD7A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77F69671" w14:textId="1670F837" w:rsidTr="007011C7">
        <w:trPr>
          <w:trHeight w:val="300"/>
        </w:trPr>
        <w:tc>
          <w:tcPr>
            <w:tcW w:w="12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C2190C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N45-5-37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47D0B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-0.87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1E601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58E58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0.44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6AA5C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71B50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0.04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8F993D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10.38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EF0198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67D961FE" w14:textId="1A1CCCC2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49F672B9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N45-5-81</w:t>
            </w:r>
          </w:p>
        </w:tc>
        <w:tc>
          <w:tcPr>
            <w:tcW w:w="890" w:type="dxa"/>
            <w:noWrap/>
            <w:vAlign w:val="center"/>
            <w:hideMark/>
          </w:tcPr>
          <w:p w14:paraId="0E9BFED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-1.31</w:t>
            </w:r>
          </w:p>
        </w:tc>
        <w:tc>
          <w:tcPr>
            <w:tcW w:w="771" w:type="dxa"/>
            <w:noWrap/>
            <w:vAlign w:val="center"/>
            <w:hideMark/>
          </w:tcPr>
          <w:p w14:paraId="118C83E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0.88</w:t>
            </w:r>
          </w:p>
        </w:tc>
        <w:tc>
          <w:tcPr>
            <w:tcW w:w="709" w:type="dxa"/>
            <w:noWrap/>
            <w:vAlign w:val="center"/>
            <w:hideMark/>
          </w:tcPr>
          <w:p w14:paraId="56AE04AC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0.31</w:t>
            </w:r>
          </w:p>
        </w:tc>
        <w:tc>
          <w:tcPr>
            <w:tcW w:w="709" w:type="dxa"/>
            <w:noWrap/>
            <w:vAlign w:val="center"/>
            <w:hideMark/>
          </w:tcPr>
          <w:p w14:paraId="6CF611B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0.56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3711EA5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584EF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12.82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E7EC3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D308216" w14:textId="255DED99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19914370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N45-4-111</w:t>
            </w:r>
          </w:p>
        </w:tc>
        <w:tc>
          <w:tcPr>
            <w:tcW w:w="890" w:type="dxa"/>
            <w:noWrap/>
            <w:vAlign w:val="center"/>
            <w:hideMark/>
          </w:tcPr>
          <w:p w14:paraId="74D4E45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-2.52</w:t>
            </w:r>
          </w:p>
        </w:tc>
        <w:tc>
          <w:tcPr>
            <w:tcW w:w="771" w:type="dxa"/>
            <w:noWrap/>
            <w:vAlign w:val="center"/>
            <w:hideMark/>
          </w:tcPr>
          <w:p w14:paraId="2648065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342713E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0.15</w:t>
            </w:r>
          </w:p>
        </w:tc>
        <w:tc>
          <w:tcPr>
            <w:tcW w:w="709" w:type="dxa"/>
            <w:noWrap/>
            <w:vAlign w:val="center"/>
            <w:hideMark/>
          </w:tcPr>
          <w:p w14:paraId="5A32C9B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0.68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6971AB60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0.02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874A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8.68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70C47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4C6DBF58" w14:textId="442E3125" w:rsidTr="007011C7">
        <w:trPr>
          <w:trHeight w:val="300"/>
        </w:trPr>
        <w:tc>
          <w:tcPr>
            <w:tcW w:w="1245" w:type="dxa"/>
            <w:noWrap/>
            <w:vAlign w:val="center"/>
            <w:hideMark/>
          </w:tcPr>
          <w:p w14:paraId="58FB6826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N45-3-60</w:t>
            </w:r>
          </w:p>
        </w:tc>
        <w:tc>
          <w:tcPr>
            <w:tcW w:w="890" w:type="dxa"/>
            <w:noWrap/>
            <w:vAlign w:val="center"/>
            <w:hideMark/>
          </w:tcPr>
          <w:p w14:paraId="3FD751B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-3.21</w:t>
            </w:r>
          </w:p>
        </w:tc>
        <w:tc>
          <w:tcPr>
            <w:tcW w:w="771" w:type="dxa"/>
            <w:noWrap/>
            <w:vAlign w:val="center"/>
            <w:hideMark/>
          </w:tcPr>
          <w:p w14:paraId="4265F5FA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1.77</w:t>
            </w:r>
          </w:p>
        </w:tc>
        <w:tc>
          <w:tcPr>
            <w:tcW w:w="709" w:type="dxa"/>
            <w:noWrap/>
            <w:vAlign w:val="center"/>
            <w:hideMark/>
          </w:tcPr>
          <w:p w14:paraId="5C9A494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0.98</w:t>
            </w:r>
          </w:p>
        </w:tc>
        <w:tc>
          <w:tcPr>
            <w:tcW w:w="709" w:type="dxa"/>
            <w:noWrap/>
            <w:vAlign w:val="center"/>
            <w:hideMark/>
          </w:tcPr>
          <w:p w14:paraId="25F9A08E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0.80</w:t>
            </w:r>
          </w:p>
        </w:tc>
        <w:tc>
          <w:tcPr>
            <w:tcW w:w="567" w:type="dxa"/>
            <w:noWrap/>
            <w:vAlign w:val="center"/>
            <w:hideMark/>
          </w:tcPr>
          <w:p w14:paraId="74911BCF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E4C530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10.18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203474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3D68BB62" w14:textId="5D892213" w:rsidTr="007011C7">
        <w:trPr>
          <w:trHeight w:val="300"/>
        </w:trPr>
        <w:tc>
          <w:tcPr>
            <w:tcW w:w="1245" w:type="dxa"/>
            <w:tcBorders>
              <w:bottom w:val="nil"/>
            </w:tcBorders>
            <w:noWrap/>
            <w:vAlign w:val="center"/>
            <w:hideMark/>
          </w:tcPr>
          <w:p w14:paraId="29526504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N45-2-60</w:t>
            </w:r>
          </w:p>
        </w:tc>
        <w:tc>
          <w:tcPr>
            <w:tcW w:w="890" w:type="dxa"/>
            <w:tcBorders>
              <w:bottom w:val="nil"/>
            </w:tcBorders>
            <w:noWrap/>
            <w:vAlign w:val="center"/>
            <w:hideMark/>
          </w:tcPr>
          <w:p w14:paraId="58FA205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-4.41</w:t>
            </w:r>
          </w:p>
        </w:tc>
        <w:tc>
          <w:tcPr>
            <w:tcW w:w="771" w:type="dxa"/>
            <w:tcBorders>
              <w:bottom w:val="nil"/>
            </w:tcBorders>
            <w:noWrap/>
            <w:vAlign w:val="center"/>
            <w:hideMark/>
          </w:tcPr>
          <w:p w14:paraId="0EB6C9C7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1.77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15677E8F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0.99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3E6EEE52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  <w:hideMark/>
          </w:tcPr>
          <w:p w14:paraId="40B9865F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0.10</w:t>
            </w:r>
          </w:p>
        </w:tc>
        <w:tc>
          <w:tcPr>
            <w:tcW w:w="708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4C866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9.69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ED2E3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  <w:tr w:rsidR="00A21AE9" w:rsidRPr="00171607" w14:paraId="1A6F4C1C" w14:textId="56138CE3" w:rsidTr="007011C7">
        <w:trPr>
          <w:trHeight w:val="300"/>
        </w:trPr>
        <w:tc>
          <w:tcPr>
            <w:tcW w:w="1245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5E97FA1" w14:textId="77777777" w:rsidR="00A21AE9" w:rsidRPr="00171607" w:rsidRDefault="00A21AE9" w:rsidP="00763B8B">
            <w:pPr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N45-1-44</w:t>
            </w:r>
          </w:p>
        </w:tc>
        <w:tc>
          <w:tcPr>
            <w:tcW w:w="89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19D24C4F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-5.45</w:t>
            </w:r>
          </w:p>
        </w:tc>
        <w:tc>
          <w:tcPr>
            <w:tcW w:w="771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3C64040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2.23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579BB103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1.34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AE2B12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0.89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5B3290B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0.11</w:t>
            </w:r>
          </w:p>
        </w:tc>
        <w:tc>
          <w:tcPr>
            <w:tcW w:w="70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A58D9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  <w:r w:rsidRPr="00171607">
              <w:rPr>
                <w:sz w:val="18"/>
                <w:szCs w:val="18"/>
              </w:rPr>
              <w:t>12.03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10B941" w14:textId="77777777" w:rsidR="00A21AE9" w:rsidRPr="00171607" w:rsidRDefault="00A21AE9" w:rsidP="00763B8B">
            <w:pPr>
              <w:jc w:val="right"/>
              <w:rPr>
                <w:sz w:val="18"/>
                <w:szCs w:val="18"/>
              </w:rPr>
            </w:pPr>
          </w:p>
        </w:tc>
      </w:tr>
    </w:tbl>
    <w:p w14:paraId="2602A618" w14:textId="77777777" w:rsidR="000E132D" w:rsidRDefault="000E132D" w:rsidP="00A819F4">
      <w:pPr>
        <w:sectPr w:rsidR="000E132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EAAA86E" w14:textId="77777777" w:rsidR="000E132D" w:rsidRDefault="000E132D" w:rsidP="00987BA0">
      <w:pPr>
        <w:pStyle w:val="Beschriftung"/>
      </w:pPr>
      <w:r>
        <w:lastRenderedPageBreak/>
        <w:t>Tab. S</w:t>
      </w:r>
      <w:r>
        <w:fldChar w:fldCharType="begin"/>
      </w:r>
      <w:r>
        <w:instrText xml:space="preserve"> SEQ Tab.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ab/>
        <w:t xml:space="preserve">Foraminifer and </w:t>
      </w:r>
      <w:proofErr w:type="spellStart"/>
      <w:r>
        <w:t>osctracod</w:t>
      </w:r>
      <w:proofErr w:type="spellEnd"/>
      <w:r>
        <w:t xml:space="preserve"> counts of all investigated cores.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61"/>
        <w:gridCol w:w="726"/>
        <w:gridCol w:w="607"/>
        <w:gridCol w:w="610"/>
        <w:gridCol w:w="610"/>
        <w:gridCol w:w="610"/>
        <w:gridCol w:w="610"/>
        <w:gridCol w:w="610"/>
        <w:gridCol w:w="610"/>
        <w:gridCol w:w="610"/>
        <w:gridCol w:w="602"/>
        <w:gridCol w:w="8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057E05" w:rsidRPr="000E132D" w14:paraId="3670D542" w14:textId="77777777" w:rsidTr="004F24F1">
        <w:trPr>
          <w:trHeight w:val="432"/>
          <w:tblHeader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0C6945" w14:textId="77777777" w:rsidR="00057E05" w:rsidRPr="000E132D" w:rsidRDefault="008B6E92" w:rsidP="00CB1F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Section sample number</w:t>
            </w:r>
          </w:p>
        </w:tc>
        <w:tc>
          <w:tcPr>
            <w:tcW w:w="726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B2F1F5B" w14:textId="77777777" w:rsidR="00057E05" w:rsidRPr="000E132D" w:rsidRDefault="00057E05" w:rsidP="00CB1FCC">
            <w:pPr>
              <w:rPr>
                <w:b/>
                <w:bCs/>
                <w:sz w:val="18"/>
                <w:szCs w:val="18"/>
              </w:rPr>
            </w:pPr>
            <w:r w:rsidRPr="000E132D">
              <w:rPr>
                <w:b/>
                <w:bCs/>
                <w:sz w:val="18"/>
                <w:szCs w:val="18"/>
              </w:rPr>
              <w:t>Depth NHN [m]</w:t>
            </w:r>
          </w:p>
        </w:tc>
        <w:tc>
          <w:tcPr>
            <w:tcW w:w="5479" w:type="dxa"/>
            <w:gridSpan w:val="9"/>
            <w:tcBorders>
              <w:top w:val="single" w:sz="12" w:space="0" w:color="auto"/>
            </w:tcBorders>
            <w:vAlign w:val="center"/>
            <w:hideMark/>
          </w:tcPr>
          <w:p w14:paraId="09D2D51B" w14:textId="77777777" w:rsidR="00057E05" w:rsidRPr="000E132D" w:rsidRDefault="00057E05" w:rsidP="00CB1FCC">
            <w:pPr>
              <w:jc w:val="center"/>
              <w:rPr>
                <w:b/>
                <w:bCs/>
                <w:sz w:val="18"/>
                <w:szCs w:val="18"/>
              </w:rPr>
            </w:pPr>
            <w:r w:rsidRPr="000E132D">
              <w:rPr>
                <w:b/>
                <w:bCs/>
                <w:sz w:val="18"/>
                <w:szCs w:val="18"/>
              </w:rPr>
              <w:t>Foraminifer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07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627C6" w14:textId="77777777" w:rsidR="00057E05" w:rsidRPr="000E132D" w:rsidRDefault="00057E05" w:rsidP="00CB1FCC">
            <w:pPr>
              <w:jc w:val="center"/>
              <w:rPr>
                <w:b/>
                <w:bCs/>
                <w:sz w:val="18"/>
                <w:szCs w:val="18"/>
              </w:rPr>
            </w:pPr>
            <w:r w:rsidRPr="000E132D">
              <w:rPr>
                <w:b/>
                <w:bCs/>
                <w:sz w:val="18"/>
                <w:szCs w:val="18"/>
              </w:rPr>
              <w:t>Ostracods</w:t>
            </w:r>
          </w:p>
        </w:tc>
      </w:tr>
      <w:tr w:rsidR="00057E05" w:rsidRPr="000E132D" w14:paraId="29E14733" w14:textId="77777777" w:rsidTr="004F24F1">
        <w:trPr>
          <w:cantSplit/>
          <w:trHeight w:val="1537"/>
          <w:tblHeader/>
        </w:trPr>
        <w:tc>
          <w:tcPr>
            <w:tcW w:w="1261" w:type="dxa"/>
            <w:vMerge/>
            <w:tcBorders>
              <w:left w:val="single" w:sz="12" w:space="0" w:color="auto"/>
              <w:bottom w:val="single" w:sz="8" w:space="0" w:color="auto"/>
            </w:tcBorders>
            <w:hideMark/>
          </w:tcPr>
          <w:p w14:paraId="21B22869" w14:textId="77777777" w:rsidR="00057E05" w:rsidRPr="000E132D" w:rsidRDefault="00057E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6" w:type="dxa"/>
            <w:vMerge/>
            <w:tcBorders>
              <w:bottom w:val="single" w:sz="4" w:space="0" w:color="auto"/>
            </w:tcBorders>
            <w:hideMark/>
          </w:tcPr>
          <w:p w14:paraId="4AC4F90B" w14:textId="77777777" w:rsidR="00057E05" w:rsidRPr="000E132D" w:rsidRDefault="00057E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  <w:hideMark/>
          </w:tcPr>
          <w:p w14:paraId="0192FDFB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Trochammina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inflata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7F2637A2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Triloculina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oblonga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78313D8E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Entzia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macrescens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14137822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Miliammina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fusca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49F47A75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0E132D">
              <w:rPr>
                <w:i/>
                <w:iCs/>
                <w:sz w:val="18"/>
                <w:szCs w:val="18"/>
              </w:rPr>
              <w:t xml:space="preserve">Ammonia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tepida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430AA6A2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Haynesina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germanica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0AA75D50" w14:textId="77777777" w:rsidR="00057E05" w:rsidRPr="000E132D" w:rsidRDefault="00057E05" w:rsidP="000E132D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Cribroelphidium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williamsoni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51B36BFA" w14:textId="77777777" w:rsidR="00057E05" w:rsidRPr="000E132D" w:rsidRDefault="00057E05" w:rsidP="000E132D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Cribroelphidium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excavatum</w:t>
            </w:r>
            <w:proofErr w:type="spellEnd"/>
          </w:p>
        </w:tc>
        <w:tc>
          <w:tcPr>
            <w:tcW w:w="610" w:type="dxa"/>
            <w:gridSpan w:val="2"/>
            <w:tcBorders>
              <w:bottom w:val="single" w:sz="4" w:space="0" w:color="auto"/>
            </w:tcBorders>
            <w:textDirection w:val="btLr"/>
            <w:hideMark/>
          </w:tcPr>
          <w:p w14:paraId="6B422C36" w14:textId="77777777" w:rsidR="00057E05" w:rsidRPr="000E132D" w:rsidRDefault="00057E05" w:rsidP="000E132D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Elphidium</w:t>
            </w:r>
            <w:proofErr w:type="spellEnd"/>
            <w:r w:rsidRPr="000E132D">
              <w:rPr>
                <w:sz w:val="18"/>
                <w:szCs w:val="18"/>
              </w:rPr>
              <w:t xml:space="preserve"> spp.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14:paraId="64A6FE03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Cyprideis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torosa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756BB697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Leptocythere</w:t>
            </w:r>
            <w:proofErr w:type="spellEnd"/>
            <w:r w:rsidRPr="000E132D">
              <w:rPr>
                <w:sz w:val="18"/>
                <w:szCs w:val="18"/>
              </w:rPr>
              <w:t xml:space="preserve"> spp.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4048C893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Cushmanidea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elongata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434383D9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Semicytherura</w:t>
            </w:r>
            <w:proofErr w:type="spellEnd"/>
            <w:r w:rsidRPr="000E132D">
              <w:rPr>
                <w:sz w:val="18"/>
                <w:szCs w:val="18"/>
              </w:rPr>
              <w:t xml:space="preserve"> sp.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1025EA83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Hirschmannia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virdis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19A24C6E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Krithe</w:t>
            </w:r>
            <w:proofErr w:type="spellEnd"/>
            <w:r w:rsidRPr="000E132D">
              <w:rPr>
                <w:sz w:val="18"/>
                <w:szCs w:val="18"/>
              </w:rPr>
              <w:t xml:space="preserve"> sp.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025ACB37" w14:textId="77777777" w:rsidR="00057E05" w:rsidRPr="000E132D" w:rsidRDefault="00057E05" w:rsidP="000E132D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Loxoconcha</w:t>
            </w:r>
            <w:proofErr w:type="spellEnd"/>
            <w:r w:rsidRPr="000E132D">
              <w:rPr>
                <w:sz w:val="18"/>
                <w:szCs w:val="18"/>
              </w:rPr>
              <w:t xml:space="preserve"> sp.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7032B9BF" w14:textId="77777777" w:rsidR="00057E05" w:rsidRPr="000E132D" w:rsidRDefault="00057E05" w:rsidP="000E132D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0E132D">
              <w:rPr>
                <w:i/>
                <w:sz w:val="18"/>
                <w:szCs w:val="18"/>
              </w:rPr>
              <w:t>Sahnicythere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retroflexa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14:paraId="650CBA24" w14:textId="77777777" w:rsidR="00057E05" w:rsidRPr="000E132D" w:rsidRDefault="00057E05" w:rsidP="000E132D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Cytherois</w:t>
            </w:r>
            <w:proofErr w:type="spellEnd"/>
            <w:r w:rsidRPr="000E132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132D">
              <w:rPr>
                <w:i/>
                <w:iCs/>
                <w:sz w:val="18"/>
                <w:szCs w:val="18"/>
              </w:rPr>
              <w:t>pusilla</w:t>
            </w:r>
            <w:proofErr w:type="spellEnd"/>
          </w:p>
        </w:tc>
        <w:tc>
          <w:tcPr>
            <w:tcW w:w="610" w:type="dxa"/>
            <w:tcBorders>
              <w:bottom w:val="nil"/>
              <w:right w:val="single" w:sz="12" w:space="0" w:color="auto"/>
            </w:tcBorders>
            <w:textDirection w:val="btLr"/>
            <w:hideMark/>
          </w:tcPr>
          <w:p w14:paraId="344DDB42" w14:textId="77777777" w:rsidR="00057E05" w:rsidRPr="000E132D" w:rsidRDefault="00057E05" w:rsidP="000E132D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0E132D">
              <w:rPr>
                <w:i/>
                <w:iCs/>
                <w:sz w:val="18"/>
                <w:szCs w:val="18"/>
              </w:rPr>
              <w:t>Urocythereis</w:t>
            </w:r>
            <w:proofErr w:type="spellEnd"/>
            <w:r w:rsidRPr="000E132D">
              <w:rPr>
                <w:sz w:val="18"/>
                <w:szCs w:val="18"/>
              </w:rPr>
              <w:t xml:space="preserve"> sp.</w:t>
            </w:r>
          </w:p>
        </w:tc>
      </w:tr>
      <w:tr w:rsidR="008B6E92" w:rsidRPr="000E132D" w14:paraId="5411D165" w14:textId="77777777" w:rsidTr="004F24F1">
        <w:trPr>
          <w:trHeight w:val="300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5294C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N77-5-5</w:t>
            </w:r>
          </w:p>
        </w:tc>
        <w:tc>
          <w:tcPr>
            <w:tcW w:w="72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BE242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-3.02</w:t>
            </w:r>
          </w:p>
        </w:tc>
        <w:tc>
          <w:tcPr>
            <w:tcW w:w="607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E847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65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AD03A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71F48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42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E0D1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08505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FE190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13071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031C1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9CDC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37943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3E152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DD60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89D1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058D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C50B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D19A4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8842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93081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A231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1730B14B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02EF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N77-5-21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CC633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-3.18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0801E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99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D3C6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440F1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8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02E77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7072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5AB9E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B0FC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A752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E3EA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6577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F594E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5DDEE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DD36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E333A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1CB2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1BCBF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CCE6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36E8B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A56C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1F396FBD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5447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N77-5-37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3ECF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-3.34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6193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E2453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875BC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D9A01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E04DE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8864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548C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270B4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E9B4E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CF097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AC0A8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BC7A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C68AB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C4416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0F069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C521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59BE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1B20E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9D69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126F4070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0712F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N77-4-21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831BD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-3.56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1275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EC23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CEA0C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FA235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9C96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2001E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5EF6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F3A1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95146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D3B5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19793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4C880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0A515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DFAC2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DC58C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72A8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8560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8956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90C0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2467753C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7BEA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N77-4-29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944A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-3.64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BF23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C90F1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5962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6E9FC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F54D7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8DD7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4E9F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1348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D8D99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F3DD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93EA0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5B34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AC4F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A3175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335C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F1FC1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60C31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82C6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B70E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0138FC8F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9496D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N77-4-51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52B12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-3.86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62840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70B5C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FA389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A7DA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94613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624F2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8257C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6EC01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CB244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3C1C1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0ED68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8E50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869A8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3F3B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0A24F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394EB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8D3EF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B5289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6F7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6217373D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DADE1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N77-4-70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43F7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-4.05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4B74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8CD1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0D1D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1FAAF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EF32A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717F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E0579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8E3B4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464B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87F1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D19C6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6A1AF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8959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AFE6B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322BE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CA423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59F10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81296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D6E2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4D15CA5C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F149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N77-3-10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B5171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-4.55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345A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3633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922F7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34A7A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071F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0980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04033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FCAFF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F8A10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5754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B0535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7A462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E2820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A2953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44316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2934E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E084D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55525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5E2A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21402BEE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0F826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N77-3-28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CA3A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-4.73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5EC29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CDA6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3455D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D4B6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2A0D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0F33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FEED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EA377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5EEB7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CB54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4798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F81EF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8D68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AC8F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D8AD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460C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208F4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45A8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0A89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1D377E8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20E2C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N77-3-37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6771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-4.82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54782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2BAE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9DDA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93B6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4932F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35F9D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BD7B9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3B910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7512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0DAA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41D75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F234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A6D7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B6009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1679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FD15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7DD28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1CD6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090F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31A22AE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BD35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N77-3-58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5094F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-5.03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7075C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62C17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A49CD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2B1B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779E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BE83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6824E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5D729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02B4B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DAEB5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82C71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1D75F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430A5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F0EA1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50AA6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A6008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6FA72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6C05B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41E1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6450501D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4804A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N77-2-8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A5C5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-5.63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55E0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3620D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97C01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FF05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515B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F304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2CC88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1497C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0EF5B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F4900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6E2C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7755B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1F603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BBBE1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77EEC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FA57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4B1B4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63096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B8EC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420E7D0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E45BE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N77-2-68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6688B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-6.23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8276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C807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49649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3FAE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C21F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0EE7B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DCA7D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205BD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712F4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2FE2F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237A6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B4BE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BED9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7237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B90D2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3AB1D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4633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1DEE1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F24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7792F1C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F7871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N77-2-79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1C6D6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-6.34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DE6E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B007A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2191E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E7A37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6BD9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54D80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11E0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1A9C7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F1162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EB0A3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F2DAF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7079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7BBB7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D3D5A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B8CA4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33DDE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3D86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21D53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C7EA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26506A7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252D5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N77-1-23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4092D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-6.88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D22C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3D329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CADFD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F90C4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9A25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6B30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00282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115AF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BF79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B5723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B3E6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C51B6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BA1F0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45484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F1B0F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1FCFC6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72C50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FE9A1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AC69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636F812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11D2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N77-1-71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97B39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-7.36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D2571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63EB0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BD43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A15A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2CA9C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A7E3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95AB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2A5B6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00487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E9E2B8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AB514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59357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4933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1347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F5D67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31D0B9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1313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699C97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91AA2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E132D" w14:paraId="49756253" w14:textId="77777777" w:rsidTr="004F24F1">
        <w:trPr>
          <w:trHeight w:val="3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AC03C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18"/>
              </w:rPr>
            </w:pPr>
            <w:r w:rsidRPr="008B6E92">
              <w:rPr>
                <w:rFonts w:cs="Arial"/>
                <w:color w:val="000000"/>
                <w:sz w:val="18"/>
                <w:szCs w:val="18"/>
              </w:rPr>
              <w:t>N77-1-95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9C6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-7.60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119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6BDB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96C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876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C4E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510D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25D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1CFF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45C4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55F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651C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932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160E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F25A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2350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8BE1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0C15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573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03A3" w14:textId="77777777" w:rsidR="008B6E92" w:rsidRPr="000E132D" w:rsidRDefault="008B6E92" w:rsidP="008B6E92">
            <w:pPr>
              <w:rPr>
                <w:sz w:val="18"/>
                <w:szCs w:val="18"/>
              </w:rPr>
            </w:pPr>
            <w:r w:rsidRPr="000E132D">
              <w:rPr>
                <w:sz w:val="18"/>
                <w:szCs w:val="18"/>
              </w:rPr>
              <w:t>0</w:t>
            </w:r>
          </w:p>
        </w:tc>
      </w:tr>
      <w:tr w:rsidR="008B6E92" w:rsidRPr="00057E05" w14:paraId="4EF3F4BC" w14:textId="77777777" w:rsidTr="004F24F1">
        <w:trPr>
          <w:trHeight w:val="300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9E96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  <w:lang w:eastAsia="en-GB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N49-3-1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298B4FA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-0.99</w:t>
            </w:r>
          </w:p>
        </w:tc>
        <w:tc>
          <w:tcPr>
            <w:tcW w:w="607" w:type="dxa"/>
            <w:tcBorders>
              <w:bottom w:val="nil"/>
            </w:tcBorders>
            <w:noWrap/>
            <w:vAlign w:val="center"/>
            <w:hideMark/>
          </w:tcPr>
          <w:p w14:paraId="607ADD6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648DAE2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2A5F35A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219960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1414B7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9C3E5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6B50189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ACCFA0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249FD06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bottom w:val="nil"/>
            </w:tcBorders>
            <w:noWrap/>
            <w:vAlign w:val="center"/>
            <w:hideMark/>
          </w:tcPr>
          <w:p w14:paraId="220AE9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17B5EE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397FDBA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919F67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41250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DB10E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0C89E1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20A142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658A2C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6E3F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0EE0A262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0BC20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N49-3-10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3DBED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-1.08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CE0B5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956E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AA0A0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50B8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BADCB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B2B07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29EB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43294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0939C6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E3EED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4D81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78451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FFA47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54BD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04012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AD0E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0E92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1480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B95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45C91AB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23A9A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N49-3-20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4F1E3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-1.18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469F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55B64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3F74D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7290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227A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B3119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B66EA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C0ABC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889DAD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9D27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0B9D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9DE8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FB3CF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5F22B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C426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0953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DD337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0C984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B98A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DFC9E26" w14:textId="77777777" w:rsidTr="008B6E92">
        <w:trPr>
          <w:trHeight w:val="300"/>
        </w:trPr>
        <w:tc>
          <w:tcPr>
            <w:tcW w:w="1357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4D13C8" w14:textId="77777777" w:rsidR="008B6E92" w:rsidRPr="00057E05" w:rsidRDefault="008B6E92" w:rsidP="001D7B66">
            <w:pPr>
              <w:jc w:val="center"/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– Continued on next page –</w:t>
            </w:r>
          </w:p>
        </w:tc>
      </w:tr>
      <w:tr w:rsidR="008B6E92" w:rsidRPr="00057E05" w14:paraId="75669B14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BDE04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lastRenderedPageBreak/>
              <w:t>N49-3-40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90FA7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-1.38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E6B9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56C6B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118EB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9D5D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1008E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31F1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FAC65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96C56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420C2A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D9967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6EBD8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69E3D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57B73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1C33F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0237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1F34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2188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9198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739F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F10CBC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847DF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  <w:lang w:eastAsia="en-GB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N49-3-60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CA2E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-1.58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6F3AA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2A3BD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4758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12E1E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713E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7D37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B6CCE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DFED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DB64F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1764A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7D92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630EF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42A00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03100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89C4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50403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BC8A7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190D8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928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082259FA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63495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N49-3-80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FC27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-1.78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77A42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E1CF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E7FED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27D7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86AE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D874E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0A2B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3DFA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DC3140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E4FC1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A8797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47B1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753A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5A22D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F6AFC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C319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AF546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46BA2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155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9E382ED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26F0A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N49-3-97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CA94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-1.95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A9D9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011C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9F40A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80E7A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44552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837E5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9229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3F49A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EF832A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BCEF7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3C63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C8D8D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326BC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5E28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43D97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F986F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BB6D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5446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B93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594440C4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297B6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N49-3-120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23044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-2.18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66CAA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78C2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D1638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E4157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189E4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7D8D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9E8AD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41EF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09338A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F027F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3B1B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9180A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0254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7267A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0082D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A8128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DC77A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E6FFA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9CC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F4305C0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58974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N49-3-140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26F05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-2.38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DF4B9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62CD3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67CB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F654B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1C2C2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D66E7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58C21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19E32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D2C85B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11CEE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3AB06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8E6CB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EE3F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048F0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F06D7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A356B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42EC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821B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76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56F885A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0643B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N49-2-20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51D7D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-2.59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D32E7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AAB5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F22B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6BF53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ABDD8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5D8E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2FDED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840BD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7C6D9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98850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34419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C46A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3DA3F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C77C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F05DE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4EBE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DC25D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A3D3F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874A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8D48A25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EB732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N49-2-40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56AC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-2.79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15C22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C6486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D4896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A7591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11445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784D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3188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52465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961AC5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1D173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107DC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B561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5A21C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CF47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EF5E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F6A1D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AB55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EF6F4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D89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4298B5E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47E8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N49-1-14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3655F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-2.97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8C87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2B784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B24A4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D97E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DAEC3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A4765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5B925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0AAF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5F071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44CEA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B81B2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F796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685B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8EE7C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5FA0E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AC9A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AE3A7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06D24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D09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43AD9A9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4543C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N49-1-29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B07FC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-3.12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21CF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2436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3E5F9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E613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86E1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8D85D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536B1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3FDB6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2D098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79DB9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E97BA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38B88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0C52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D67BA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51C36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C220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598CD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7D88F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C83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4F2C136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3065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N49-1-39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F639E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-3.22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17468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F88D9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5BD1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74EC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99A2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EEB9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406C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90F6A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25221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E3DE7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DA608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B6316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92EB4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58E3F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2EB7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4FEB5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04CE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7AEEF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35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BD290A5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14E87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N49-1-49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5E716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-3.32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31468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6B4EC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BB23A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53B0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9F9D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5A65D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01542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052E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DE382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15BE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37918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D69C6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3B8D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ADCFF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10EFA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C5E1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70BE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364A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515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8EF3F6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3D266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N49-1-59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AB5F5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-3.42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75164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E43F7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638F5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8012F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6382D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9E48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57940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D7AA3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6A8C9C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50D48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F6B3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5AFC9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99AC1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6AAEE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C51D5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02DC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D51B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88B9C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20C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62AEA02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FDC0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N49-1-69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881C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-3.52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AD05C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C41FB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01FA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F25D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ED7F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340C7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CE9FB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D15CA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6DD8A6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14645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5966C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C86A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A705A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8FAFE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5C16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DBB1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3D93E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60816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21CE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EED299D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03BBF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N49-1-79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E0F35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-3.62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E337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D8EC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F132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2A929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4698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686F4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823E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B7CA0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4CE3F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57395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3E71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905C5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482F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9087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A7868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E119E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AA73A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22A5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F556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4A9D292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23EE8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N49-1-89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1420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-3.72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1F51E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9676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3E3D4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C0D71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080CC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DE36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EE3B1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5E2AD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F9E3E2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C2C23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A1C1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93A44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11AEB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68F03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D4FF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5698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1942C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22AD5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1E56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5C97B88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E914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N49-1-99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9D8D6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-3.82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4609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D7E0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D6B3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B39EE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E342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86B8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647E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4E3D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B89A0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F23F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6B27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E4AF8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2DFBD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2383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80825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15C17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ABC0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0314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CF3F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80F828A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C133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N49-1-109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96972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-3.92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23E0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83C5C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4829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5CDB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68305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136B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15845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81D61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1FE1E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DE08F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0A58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EB405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1041D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BBA99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657AF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2C2F2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19AC9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FE99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5DD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61A58311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FB12F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N49-1-119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0D5C1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-4.02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9307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811FC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AD3B1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C179E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6DD5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AC24F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12277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81BC8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0296F6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A3109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C052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31F27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0DEE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E546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D8EC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F5CA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7703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DD56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9B3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46504E1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20735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N49-1-129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FB428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-4.12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346A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D8E8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52E52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2DACF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5212A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A208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24587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61E05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8E9062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9F0DF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E7B5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22BB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8726A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E3AF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D3E7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58B9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DD1BD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8187D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5AF5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E5B8AF3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92F3C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N49-1-139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1608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-4.22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550D2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E692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8079E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D0F66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886C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B97FD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6954E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EB3C4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A7403C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C2962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0654D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F1A8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E0D6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885A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068C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36698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7AD4A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3CF37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6071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D97EF35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E54BD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N49-1-142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357C9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-4.25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F8E9C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2DFB2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08919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C5E4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DB3D7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D2D97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ECDFF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59538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BE58C5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452DC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FA45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4BCBC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D6688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7553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16AEC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3C710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C8AD6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B1011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2A8F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4DEB8E01" w14:textId="77777777" w:rsidTr="001D7B66">
        <w:trPr>
          <w:trHeight w:val="315"/>
        </w:trPr>
        <w:tc>
          <w:tcPr>
            <w:tcW w:w="1357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C08CEF" w14:textId="77777777" w:rsidR="008B6E92" w:rsidRPr="00057E05" w:rsidRDefault="008B6E92" w:rsidP="001D7B66">
            <w:pPr>
              <w:jc w:val="center"/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– Continued on next page –</w:t>
            </w:r>
          </w:p>
        </w:tc>
      </w:tr>
      <w:tr w:rsidR="008B6E92" w:rsidRPr="00057E05" w14:paraId="084A61B2" w14:textId="77777777" w:rsidTr="004F24F1">
        <w:trPr>
          <w:trHeight w:val="3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3ACC1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lastRenderedPageBreak/>
              <w:t>N49-1 149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F753A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-4.32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5060C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9E17A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FE153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80DDF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D0E1D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373DD8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064C4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A8F7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01EE9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CE0E13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2D988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2417C3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47FA0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502F3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304C3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E9924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69DB0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A9BDC2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F8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FDEDC9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29BA5" w14:textId="5BC870C2" w:rsidR="008B6E92" w:rsidRPr="008B6E92" w:rsidRDefault="001D7B66" w:rsidP="008B6E92">
            <w:pPr>
              <w:rPr>
                <w:rFonts w:cs="Arial"/>
                <w:sz w:val="18"/>
                <w:szCs w:val="22"/>
                <w:lang w:eastAsia="en-GB"/>
              </w:rPr>
            </w:pPr>
            <w:r>
              <w:rPr>
                <w:rFonts w:cs="Arial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sz w:val="18"/>
                <w:szCs w:val="22"/>
              </w:rPr>
              <w:t>13-3-02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  <w:hideMark/>
          </w:tcPr>
          <w:p w14:paraId="1B69C25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-0.75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513C5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84294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2F41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F8A53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E69DA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3BAA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18041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6275B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54BF67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3B9B3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BE27E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0CC4A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E1BD8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316D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34CA4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40FB9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004B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506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F05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629AE50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17215" w14:textId="339AA95B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13-3-34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4278AD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-1.07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1C78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34EBF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4D83F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CCE37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3F174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6E0B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C33E8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4352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4ADE5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51EF4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54415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5A9C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3EAFF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F1F08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A605D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3A36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5398C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18DE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EC85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47ADC895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1301E" w14:textId="4F5FCA98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13-3-56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6FCEE3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-1.29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6081B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5D9D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687FE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0038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7B064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ADBF5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935B9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E16D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12FCFA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3F5DA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F83A2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DC32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79F4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A28DD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27D9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CFFB6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EBD0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A76F6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A077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513A8EC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4E03B" w14:textId="28EC0E73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13-2-5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4B2B0B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-1.42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BF4F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60F52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AA517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04B3E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756A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77E77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F892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22E8F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950AA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9B1E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FE8F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C43E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90F4B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092A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B46E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FFF77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C4AD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346C3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958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6B75E8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44428" w14:textId="02F31478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13-2-32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378088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-1.69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4ABE9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7F8B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20B16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4334F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5361B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D9551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A3485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1B60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04313F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611BD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7589F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3A2BB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AC99D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9600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9963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7AC7F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551B9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0FCA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B3E0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FF91B59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1F55A" w14:textId="4264E608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13-2-41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1E39CA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-1.78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9BC7C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4C35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BA98C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83E70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43D8F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E7E76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A458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D555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A4222E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42D5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03D0F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7501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B82D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A5D14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5B2E9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167F5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20007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BE1F7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8AF4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E8B4BC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AF607" w14:textId="33D9A1B8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13-2-64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DD5C70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-2.01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2FEB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745EB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62B2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6A9E2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4220B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ED47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D8DBC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739B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6144D2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DFF80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3A125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DF1EB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AA8E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1D2E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90187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0752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E233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E088B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45F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A1C790F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07D5" w14:textId="3F1DCE09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13-2-80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24377E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-2.17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71B0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9460E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5729C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EAB4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2119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E4AA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77217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4B1E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AD674E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4F57E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EAE85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DF514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3CFE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0631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AB404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CD227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AFAD5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9A678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1C2D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01CEAA8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352D" w14:textId="7575FFF7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13-2-97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CDDB95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-2.34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6DD3F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69C01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FA00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E2BA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1C0D5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3893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6F434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73D80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E3430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4BC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35D73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8F1C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34D86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5D9B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2A8D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7D64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75177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117BD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95BA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64AAD62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0DD1A" w14:textId="4AE9989F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DF1A0A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-2.61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F6BDA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D7CA6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7D882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DCD7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40235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99B9A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73C96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01714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964290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86E92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AA6C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21CD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D23C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54E18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5C334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28628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57EE7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6431E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A7F1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059560CB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A777F" w14:textId="7E90E932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F71662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-2.66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227FD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9078C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768A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B464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74CA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8C3F4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641A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4DF2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24D34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F1302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D1921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DEB6E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1C870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74E4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77442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7D854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6F903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FDA05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D39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6027C86E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EF04F" w14:textId="184F106A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13-1-16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45F91E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-2.73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72B56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A5675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7B30C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0C16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C3E62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61284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5227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BE291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53BBB5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8FAE5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20D58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ABF77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41EAF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DF27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05931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E8FA7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DCFB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B6872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BBC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C0F108B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11E51" w14:textId="2C355FB1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13-1-32,5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4FB04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-2.89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8EB06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1150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4E1C3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9CE53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11244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AA6AD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D1EE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BBA0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2F9DF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0344A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6E69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DBE0D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4D55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E053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E526F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15B9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6D406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4C4F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DF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2F9721D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A5C8C" w14:textId="16A4D116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13-1-50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BD153E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-3.07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E4AF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3597D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0EA1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5913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5522E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27C0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0AC90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D01D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9FBB07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AEC2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6CF0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40309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946BE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FCDB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705DA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C4C9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8613A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ADBE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8E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50C37D93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BBC71" w14:textId="4BF5ECEB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13-1-63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992944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-3.20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D11D5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5ECA4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83BAF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A7C0F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A3730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812B4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6581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15D1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2FFED0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35F5D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245AE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C0DD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F333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08385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65F2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0254D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7D1D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E5C65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785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0001E7A8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54CDC" w14:textId="348EC87E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13-1-78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5299AC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-3.35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DE17C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43F5C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38B92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22AE5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86C5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434D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0907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717E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C1AA5B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5421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883CB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8F169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63A4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9E71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7207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9AE18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CB13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C70AD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79AF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DA1ADE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0C24A" w14:textId="64AE4A6F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13-1-94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CA7BCE" w14:textId="77777777" w:rsidR="008B6E92" w:rsidRPr="00057E05" w:rsidRDefault="008B6E92" w:rsidP="008B6E92">
            <w:pPr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color w:val="000000"/>
                <w:sz w:val="18"/>
                <w:szCs w:val="18"/>
                <w:lang w:eastAsia="en-GB"/>
              </w:rPr>
              <w:t>-3.51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FC7D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5E04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D6CD3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8BA4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2DD8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CC413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EEE4A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C59B7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7E976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60B51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0F299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BA51C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E1132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A9468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0407E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AF245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131DF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7245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FF9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4552F0B" w14:textId="77777777" w:rsidTr="004F24F1">
        <w:trPr>
          <w:trHeight w:val="3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9484A" w14:textId="0D6A7B2A" w:rsidR="008B6E92" w:rsidRPr="008B6E92" w:rsidRDefault="001D7B66" w:rsidP="008B6E92">
            <w:pPr>
              <w:rPr>
                <w:rFonts w:cs="Arial"/>
                <w:color w:val="000000"/>
                <w:sz w:val="18"/>
                <w:szCs w:val="22"/>
              </w:rPr>
            </w:pPr>
            <w:r>
              <w:rPr>
                <w:rFonts w:cs="Arial"/>
                <w:color w:val="000000"/>
                <w:sz w:val="18"/>
                <w:szCs w:val="22"/>
              </w:rPr>
              <w:t>VC</w:t>
            </w:r>
            <w:r w:rsidR="008B6E92" w:rsidRPr="008B6E92">
              <w:rPr>
                <w:rFonts w:cs="Arial"/>
                <w:color w:val="000000"/>
                <w:sz w:val="18"/>
                <w:szCs w:val="22"/>
              </w:rPr>
              <w:t>13-1-111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97722E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-3.68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83314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06CC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D6DAC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69456E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3D73F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3ADD7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2A292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787D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6ADFA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13528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52C43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53F29E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33789A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4A822A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1475F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A2F44D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7105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4DDD9B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13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8A97EB6" w14:textId="77777777" w:rsidTr="004F24F1">
        <w:trPr>
          <w:trHeight w:val="300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A9409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  <w:lang w:eastAsia="en-GB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N44-3-13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220DEB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-0.90</w:t>
            </w:r>
          </w:p>
        </w:tc>
        <w:tc>
          <w:tcPr>
            <w:tcW w:w="607" w:type="dxa"/>
            <w:tcBorders>
              <w:bottom w:val="nil"/>
            </w:tcBorders>
            <w:noWrap/>
            <w:vAlign w:val="center"/>
            <w:hideMark/>
          </w:tcPr>
          <w:p w14:paraId="0B0A732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2AF04D0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FC7BF5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0D033BA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01341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0DC911B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5BA09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D15DE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4B1036D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bottom w:val="nil"/>
            </w:tcBorders>
            <w:noWrap/>
            <w:vAlign w:val="center"/>
            <w:hideMark/>
          </w:tcPr>
          <w:p w14:paraId="4815632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78A733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1573C65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158D206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62218B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3BFC22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2B698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4206E1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1D0D0A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93F2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A4BDC9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ECC08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N44-3-71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96266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-1.48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4CDD1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C9BB3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20890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3657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BBD7B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4FEE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6E85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02B8D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078DF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1786F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A2669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4657B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9EFAE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0CC62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1A127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4352B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C84CF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3E1C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C8E4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4F24F1" w:rsidRPr="00057E05" w14:paraId="142F4AA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BFA2B" w14:textId="77777777" w:rsidR="004F24F1" w:rsidRPr="008B6E92" w:rsidRDefault="004F24F1" w:rsidP="00B31078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N44-3-101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9909D5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-1.78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1AEB6D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C66D2C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56E9C7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536B5B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4A69C2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C8204E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8C083B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24AC9B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4FE82BC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EA4AA0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3DBE49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B9A832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767069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C35BB7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A240B6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998006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D15453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9CCE71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89A2C" w14:textId="77777777" w:rsidR="004F24F1" w:rsidRPr="00057E05" w:rsidRDefault="004F24F1" w:rsidP="00B31078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4F24F1" w:rsidRPr="00057E05" w14:paraId="179C4647" w14:textId="77777777" w:rsidTr="00C92992">
        <w:trPr>
          <w:trHeight w:val="300"/>
        </w:trPr>
        <w:tc>
          <w:tcPr>
            <w:tcW w:w="1357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59C30B" w14:textId="77777777" w:rsidR="004F24F1" w:rsidRPr="00057E05" w:rsidRDefault="004F24F1" w:rsidP="00C92992">
            <w:pPr>
              <w:jc w:val="center"/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– Continued on next page –</w:t>
            </w:r>
          </w:p>
        </w:tc>
      </w:tr>
      <w:tr w:rsidR="008B6E92" w:rsidRPr="00057E05" w14:paraId="424D62E0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10C69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lastRenderedPageBreak/>
              <w:t>N44-3-146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0611E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-2.23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E9AB2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56CD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094BE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B1A4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05617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782BA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2F8C5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26F9C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9495F3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D7DB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1891E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A3298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7C36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3416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57C50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2E0B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6FF7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6458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BBBB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26274D3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70DD5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  <w:lang w:eastAsia="en-GB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N44-3-150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3A71C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-2.27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2BD17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1054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99710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923B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F48C7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BD21F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CC18A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DAB36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021767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CAC3B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C23E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F5244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7E70C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B904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EA4D7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AAAB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72F6F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798D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D93F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13A38C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8936E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N44-2-5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AC9A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-2.36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B3A1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3B4F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6D9F1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7DAC2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42D3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C7F6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37F05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0D52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02547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2CA7B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2AFC6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2215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9BA7F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86CA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04238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D3FB5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5CFCE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F50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1175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41A83974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11D02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N44-2-30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E2B32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-2.61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0019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D14DA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9BBAE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5E30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7A263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19936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39AF5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076D7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8008E6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6318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C2CED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8617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2D2F5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7F173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AA92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CC3CD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47F3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49002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7CD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792506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0F0C1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N44-2-39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10FF3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-2.70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1CD35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E4F7C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01EC8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DCA89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3CEB7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2143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28D7C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EAD48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9E8BDD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C90B0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B7C38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D6268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900FB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B876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9BEA6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7D5E9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A3B96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0B79F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27D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9427F57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34C5E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N44-2-46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35A0E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-2.77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6A368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B9A7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49081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C91B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25452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D9AF0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1D31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08B82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A8CBFD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A8DD6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4245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69A47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D74EF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FDE6A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865B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75E37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A50EA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2FC0C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3A7A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00D38A99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BFAC2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N44-2-56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6FA94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-2.87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BD3F7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378C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0D12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7B490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AD81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4D711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F9B4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9C4CD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F3CA3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60204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C41E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E0C5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076D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08E7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B3CFC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775A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A9C9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98D6E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9A5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62A31955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8CE26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N44-2-64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8954F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-2.95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8E09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1FED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D862D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542B1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05130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B7C3F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E4CA9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3C0A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06F550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1E49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E68C8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AB33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DEB33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8EB1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4052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AE199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17A2E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D20A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6B32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F279C9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FC6FE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N44-2-76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51D47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-3.07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4FC8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CD600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E8C23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70304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F985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80F71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954D9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CE277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0CDE8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6B22E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26CFB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FC40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36F93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0422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9C245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2B1DF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291F9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AE9B2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4290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51611AE5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ED732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N44-2-84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8275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-3.15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E47AA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41A5F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87E9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1913E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1E75C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99A8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E38E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CC587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36BAB3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946E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5428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9E4EF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47E38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F143D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C4114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D7B4E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43A8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AFCB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F0C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E13E624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19A56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N44-2-103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9A923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-3.34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E8DC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50458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8850D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9136A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EB28A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840D3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FB38A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B8C0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FC273D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E213E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21A1B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45B0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8E930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AC35D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99291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CAC1A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7423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8574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B26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45C19A6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0F347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N44-2-112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31E2E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-3.43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DA984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10A60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BEF46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B3B9C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EC2D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9DC9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3CB77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56451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2A5516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31CD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97B24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9FED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706D9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28F77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A9B6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BB7CD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B191A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2CD6E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D611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72BE3AC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D1100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N44-2-116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91ED9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-3.47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54835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40418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1EC17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F0E1D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161AB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0C2EE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7146B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B3982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FE1D62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E288C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A589D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A4DC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B5E36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E1D9F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73694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9B1B3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6F027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BD622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0F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287176FD" w14:textId="77777777" w:rsidTr="004F24F1">
        <w:trPr>
          <w:trHeight w:val="3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A0171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N44-2-139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5A6429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-3.70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555BF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3B60D0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1E16B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5A30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1F6924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5576A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B65AA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C0DC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D3976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363672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77890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3E9A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BE0AD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0B3C97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C453D9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579A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6DE3E6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0BB40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51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9871540" w14:textId="77777777" w:rsidTr="004F24F1">
        <w:trPr>
          <w:trHeight w:val="300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E996F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  <w:lang w:eastAsia="en-GB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N45-5-37</w:t>
            </w:r>
          </w:p>
        </w:tc>
        <w:tc>
          <w:tcPr>
            <w:tcW w:w="726" w:type="dxa"/>
            <w:tcBorders>
              <w:bottom w:val="nil"/>
            </w:tcBorders>
            <w:noWrap/>
            <w:vAlign w:val="center"/>
            <w:hideMark/>
          </w:tcPr>
          <w:p w14:paraId="138102C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-0.87</w:t>
            </w:r>
          </w:p>
        </w:tc>
        <w:tc>
          <w:tcPr>
            <w:tcW w:w="607" w:type="dxa"/>
            <w:tcBorders>
              <w:bottom w:val="nil"/>
            </w:tcBorders>
            <w:noWrap/>
            <w:vAlign w:val="center"/>
            <w:hideMark/>
          </w:tcPr>
          <w:p w14:paraId="575462C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B5D9DD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317D3A7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2C39B12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3C4D82D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04A1B7B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4B10DA9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609FA6A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67C94AE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bottom w:val="nil"/>
            </w:tcBorders>
            <w:noWrap/>
            <w:vAlign w:val="center"/>
            <w:hideMark/>
          </w:tcPr>
          <w:p w14:paraId="304B71E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95CCF8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89170F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5EA86D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7E8488E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3D84AD7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26001DE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6D88E98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</w:tcBorders>
            <w:noWrap/>
            <w:vAlign w:val="center"/>
            <w:hideMark/>
          </w:tcPr>
          <w:p w14:paraId="3874F25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1898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378069A6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74471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N45-5-81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19773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-1.31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FE925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4080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82FC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2310C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48273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147A3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A23E2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37C08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FE1CAD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2F851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121EF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3AF8D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694DC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D8FCC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65DD9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F3DE4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A20D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F26F5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5963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</w:tr>
      <w:tr w:rsidR="008B6E92" w:rsidRPr="00057E05" w14:paraId="4C54B49A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1E729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N45-4-111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EDF24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-2.52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74543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D0050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D63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BAAD6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9AF32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6E00F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28FF7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DD675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3D2A97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BCBFF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1CDF8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B87A3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34612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80B7B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15B6E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17D09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AAA5B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A474C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02C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67CA2D52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1468B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N45-3-60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1C311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-3.21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941D1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2CDE1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51C17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77141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4BBDB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B9976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F3262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0BD7F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F69469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C5241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0619B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1449A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5B82C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B4318F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DDEFB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417B1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1B419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B05F2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01DF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1BF86D4C" w14:textId="77777777" w:rsidTr="004F24F1">
        <w:trPr>
          <w:trHeight w:val="300"/>
        </w:trPr>
        <w:tc>
          <w:tcPr>
            <w:tcW w:w="126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9A384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N45-2-60</w:t>
            </w:r>
          </w:p>
        </w:tc>
        <w:tc>
          <w:tcPr>
            <w:tcW w:w="7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42DB0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-4.41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D9F18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140BF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1C75A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DA368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69942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64A8B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A8DED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7931E6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57C17F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AFA57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6C689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F4CA2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FB686C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E1D60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DC4F0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D1089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42D65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262A91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BB76B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  <w:tr w:rsidR="008B6E92" w:rsidRPr="00057E05" w14:paraId="776289CA" w14:textId="77777777" w:rsidTr="004F24F1">
        <w:trPr>
          <w:trHeight w:val="3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5C5E4" w14:textId="77777777" w:rsidR="008B6E92" w:rsidRPr="008B6E92" w:rsidRDefault="008B6E92" w:rsidP="008B6E92">
            <w:pPr>
              <w:rPr>
                <w:rFonts w:cs="Arial"/>
                <w:color w:val="000000"/>
                <w:sz w:val="18"/>
                <w:szCs w:val="22"/>
              </w:rPr>
            </w:pPr>
            <w:r w:rsidRPr="008B6E92">
              <w:rPr>
                <w:rFonts w:cs="Arial"/>
                <w:color w:val="000000"/>
                <w:sz w:val="18"/>
                <w:szCs w:val="22"/>
              </w:rPr>
              <w:t>N45-1-44</w:t>
            </w:r>
          </w:p>
        </w:tc>
        <w:tc>
          <w:tcPr>
            <w:tcW w:w="726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B05880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-5.45</w:t>
            </w:r>
          </w:p>
        </w:tc>
        <w:tc>
          <w:tcPr>
            <w:tcW w:w="607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5E406A5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83C070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1E6BB0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BA22F2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7F78757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E0FF9D5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5F0496E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E3DCDE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1411526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7928BA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C03C6BA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7EBB798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8EF1CE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833DBB3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8803474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968F220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A1D8102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8EAD2DD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83769" w14:textId="77777777" w:rsidR="008B6E92" w:rsidRPr="00057E05" w:rsidRDefault="008B6E92" w:rsidP="008B6E92">
            <w:pPr>
              <w:rPr>
                <w:rFonts w:cs="Arial"/>
                <w:sz w:val="18"/>
                <w:szCs w:val="18"/>
                <w:lang w:eastAsia="en-GB"/>
              </w:rPr>
            </w:pPr>
            <w:r w:rsidRPr="00057E05">
              <w:rPr>
                <w:rFonts w:cs="Arial"/>
                <w:sz w:val="18"/>
                <w:szCs w:val="18"/>
                <w:lang w:eastAsia="en-GB"/>
              </w:rPr>
              <w:t>0</w:t>
            </w:r>
          </w:p>
        </w:tc>
      </w:tr>
    </w:tbl>
    <w:p w14:paraId="1A4CF1A3" w14:textId="77777777" w:rsidR="00DA7E2A" w:rsidRPr="00A819F4" w:rsidRDefault="00DA7E2A" w:rsidP="00A819F4"/>
    <w:sectPr w:rsidR="00DA7E2A" w:rsidRPr="00A819F4" w:rsidSect="000E132D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FEB60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BE13801"/>
    <w:multiLevelType w:val="multilevel"/>
    <w:tmpl w:val="9662C324"/>
    <w:lvl w:ilvl="0">
      <w:start w:val="1"/>
      <w:numFmt w:val="decimal"/>
      <w:pStyle w:val="berschrift1"/>
      <w:lvlText w:val="S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9793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55"/>
    <w:rsid w:val="00021E3E"/>
    <w:rsid w:val="00024A26"/>
    <w:rsid w:val="00057E05"/>
    <w:rsid w:val="000C4A85"/>
    <w:rsid w:val="000D6E3A"/>
    <w:rsid w:val="000E132D"/>
    <w:rsid w:val="000E243F"/>
    <w:rsid w:val="00126A9D"/>
    <w:rsid w:val="00171607"/>
    <w:rsid w:val="001867FF"/>
    <w:rsid w:val="001D7B66"/>
    <w:rsid w:val="001E0B49"/>
    <w:rsid w:val="001E33DF"/>
    <w:rsid w:val="001F4859"/>
    <w:rsid w:val="001F4F2B"/>
    <w:rsid w:val="00225269"/>
    <w:rsid w:val="00335BC1"/>
    <w:rsid w:val="00372E09"/>
    <w:rsid w:val="003C7E35"/>
    <w:rsid w:val="00412CDD"/>
    <w:rsid w:val="004F24F1"/>
    <w:rsid w:val="005002C5"/>
    <w:rsid w:val="005C4570"/>
    <w:rsid w:val="005E29E6"/>
    <w:rsid w:val="005E32EB"/>
    <w:rsid w:val="006D6A5C"/>
    <w:rsid w:val="007011C7"/>
    <w:rsid w:val="00744229"/>
    <w:rsid w:val="00763B8B"/>
    <w:rsid w:val="007A0155"/>
    <w:rsid w:val="00802B62"/>
    <w:rsid w:val="008B6E92"/>
    <w:rsid w:val="008F52EA"/>
    <w:rsid w:val="009729C2"/>
    <w:rsid w:val="00987BA0"/>
    <w:rsid w:val="00A21879"/>
    <w:rsid w:val="00A21AE9"/>
    <w:rsid w:val="00A326C0"/>
    <w:rsid w:val="00A819F4"/>
    <w:rsid w:val="00A94D63"/>
    <w:rsid w:val="00B03ACB"/>
    <w:rsid w:val="00C00852"/>
    <w:rsid w:val="00C32266"/>
    <w:rsid w:val="00CA6DC1"/>
    <w:rsid w:val="00CB1FCC"/>
    <w:rsid w:val="00CF255E"/>
    <w:rsid w:val="00DA7E2A"/>
    <w:rsid w:val="00E5172C"/>
    <w:rsid w:val="00F124C3"/>
    <w:rsid w:val="00F821EA"/>
    <w:rsid w:val="00FE2F3F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EAE21"/>
  <w15:chartTrackingRefBased/>
  <w15:docId w15:val="{E0BAAE6F-9B91-4A32-B5B8-4757ADCB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172C"/>
    <w:rPr>
      <w:rFonts w:ascii="Arial" w:hAnsi="Arial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5172C"/>
    <w:pPr>
      <w:keepNext/>
      <w:keepLines/>
      <w:numPr>
        <w:numId w:val="14"/>
      </w:numPr>
      <w:spacing w:before="360"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5172C"/>
    <w:pPr>
      <w:keepNext/>
      <w:keepLines/>
      <w:numPr>
        <w:ilvl w:val="1"/>
        <w:numId w:val="14"/>
      </w:numPr>
      <w:spacing w:before="360" w:after="36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5172C"/>
    <w:pPr>
      <w:keepNext/>
      <w:keepLines/>
      <w:numPr>
        <w:ilvl w:val="2"/>
        <w:numId w:val="14"/>
      </w:numPr>
      <w:spacing w:before="360" w:after="36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autoRedefine/>
    <w:unhideWhenUsed/>
    <w:qFormat/>
    <w:rsid w:val="00E5172C"/>
    <w:pPr>
      <w:keepNext/>
      <w:keepLines/>
      <w:numPr>
        <w:ilvl w:val="3"/>
        <w:numId w:val="14"/>
      </w:numPr>
      <w:spacing w:before="240" w:after="24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E5172C"/>
    <w:pPr>
      <w:keepNext/>
      <w:keepLines/>
      <w:numPr>
        <w:ilvl w:val="4"/>
        <w:numId w:val="14"/>
      </w:numPr>
      <w:spacing w:before="360" w:after="360"/>
      <w:outlineLvl w:val="4"/>
    </w:pPr>
    <w:rPr>
      <w:rFonts w:eastAsiaTheme="majorEastAsia" w:cstheme="majorBidi"/>
      <w:i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E5172C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E5172C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E5172C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E5172C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text">
    <w:name w:val="btext"/>
    <w:basedOn w:val="Absatz-Standardschriftart"/>
    <w:rsid w:val="00E5172C"/>
    <w:rPr>
      <w:rFonts w:cs="Times New Roman"/>
    </w:rPr>
  </w:style>
  <w:style w:type="character" w:customStyle="1" w:styleId="cit-article-title">
    <w:name w:val="cit-article-title"/>
    <w:basedOn w:val="Absatz-Standardschriftart"/>
    <w:rsid w:val="00E5172C"/>
  </w:style>
  <w:style w:type="character" w:customStyle="1" w:styleId="citation">
    <w:name w:val="citation"/>
    <w:basedOn w:val="Absatz-Standardschriftart"/>
    <w:rsid w:val="00E5172C"/>
  </w:style>
  <w:style w:type="character" w:customStyle="1" w:styleId="cit-fpage">
    <w:name w:val="cit-fpage"/>
    <w:basedOn w:val="Absatz-Standardschriftart"/>
    <w:rsid w:val="00E5172C"/>
  </w:style>
  <w:style w:type="character" w:customStyle="1" w:styleId="cit-lpage">
    <w:name w:val="cit-lpage"/>
    <w:basedOn w:val="Absatz-Standardschriftart"/>
    <w:rsid w:val="00E5172C"/>
  </w:style>
  <w:style w:type="character" w:customStyle="1" w:styleId="cit-name-surname">
    <w:name w:val="cit-name-surname"/>
    <w:basedOn w:val="Absatz-Standardschriftart"/>
    <w:rsid w:val="00E5172C"/>
  </w:style>
  <w:style w:type="character" w:customStyle="1" w:styleId="cit-pub-date">
    <w:name w:val="cit-pub-date"/>
    <w:basedOn w:val="Absatz-Standardschriftart"/>
    <w:rsid w:val="00E5172C"/>
  </w:style>
  <w:style w:type="character" w:customStyle="1" w:styleId="cit-vol5">
    <w:name w:val="cit-vol5"/>
    <w:basedOn w:val="Absatz-Standardschriftart"/>
    <w:rsid w:val="00E5172C"/>
  </w:style>
  <w:style w:type="paragraph" w:customStyle="1" w:styleId="Default">
    <w:name w:val="Default"/>
    <w:rsid w:val="00E517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HellesRaster1">
    <w:name w:val="Helles Raster1"/>
    <w:basedOn w:val="NormaleTabelle"/>
    <w:rsid w:val="00E5172C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11">
    <w:name w:val="Helles Raster11"/>
    <w:basedOn w:val="NormaleTabelle"/>
    <w:rsid w:val="00E5172C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ighlight">
    <w:name w:val="highlight"/>
    <w:basedOn w:val="Absatz-Standardschriftart"/>
    <w:rsid w:val="00E5172C"/>
  </w:style>
  <w:style w:type="paragraph" w:customStyle="1" w:styleId="Inhaltsverzeichnisberschrift1">
    <w:name w:val="Inhaltsverzeichnisüberschrift1"/>
    <w:basedOn w:val="berschrift1"/>
    <w:next w:val="Standard"/>
    <w:rsid w:val="00E5172C"/>
    <w:pPr>
      <w:spacing w:before="480" w:after="0"/>
      <w:outlineLvl w:val="9"/>
    </w:pPr>
    <w:rPr>
      <w:rFonts w:ascii="Cambria" w:eastAsia="Calibri" w:hAnsi="Cambria" w:cs="Times New Roman"/>
      <w:color w:val="365F91"/>
      <w:lang w:val="de-DE"/>
    </w:rPr>
  </w:style>
  <w:style w:type="character" w:customStyle="1" w:styleId="berschrift1Zchn">
    <w:name w:val="Überschrift 1 Zchn"/>
    <w:basedOn w:val="Absatz-Standardschriftart"/>
    <w:link w:val="berschrift1"/>
    <w:rsid w:val="00E5172C"/>
    <w:rPr>
      <w:rFonts w:ascii="Arial" w:eastAsiaTheme="majorEastAsia" w:hAnsi="Arial" w:cstheme="majorBidi"/>
      <w:b/>
      <w:bCs/>
      <w:sz w:val="28"/>
      <w:szCs w:val="28"/>
      <w:lang w:val="en-GB" w:eastAsia="de-DE"/>
    </w:rPr>
  </w:style>
  <w:style w:type="paragraph" w:customStyle="1" w:styleId="KeinLeerraum1">
    <w:name w:val="Kein Leerraum1"/>
    <w:link w:val="NoSpacingChar"/>
    <w:rsid w:val="00E5172C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NoSpacingChar">
    <w:name w:val="No Spacing Char"/>
    <w:basedOn w:val="Absatz-Standardschriftart"/>
    <w:link w:val="KeinLeerraum1"/>
    <w:rsid w:val="00E5172C"/>
    <w:rPr>
      <w:rFonts w:ascii="Arial" w:eastAsia="Times New Roman" w:hAnsi="Arial" w:cs="Times New Roman"/>
    </w:rPr>
  </w:style>
  <w:style w:type="numbering" w:customStyle="1" w:styleId="KeineListe1">
    <w:name w:val="Keine Liste1"/>
    <w:next w:val="KeineListe"/>
    <w:uiPriority w:val="99"/>
    <w:semiHidden/>
    <w:unhideWhenUsed/>
    <w:rsid w:val="00E5172C"/>
  </w:style>
  <w:style w:type="numbering" w:customStyle="1" w:styleId="KeineListe11">
    <w:name w:val="Keine Liste11"/>
    <w:next w:val="KeineListe"/>
    <w:uiPriority w:val="99"/>
    <w:semiHidden/>
    <w:unhideWhenUsed/>
    <w:rsid w:val="00E5172C"/>
  </w:style>
  <w:style w:type="numbering" w:customStyle="1" w:styleId="KeineListe2">
    <w:name w:val="Keine Liste2"/>
    <w:next w:val="KeineListe"/>
    <w:uiPriority w:val="99"/>
    <w:semiHidden/>
    <w:unhideWhenUsed/>
    <w:rsid w:val="00E5172C"/>
  </w:style>
  <w:style w:type="numbering" w:customStyle="1" w:styleId="KeineListe21">
    <w:name w:val="Keine Liste21"/>
    <w:next w:val="KeineListe"/>
    <w:uiPriority w:val="99"/>
    <w:semiHidden/>
    <w:unhideWhenUsed/>
    <w:rsid w:val="00E5172C"/>
  </w:style>
  <w:style w:type="numbering" w:customStyle="1" w:styleId="KeineListe3">
    <w:name w:val="Keine Liste3"/>
    <w:next w:val="KeineListe"/>
    <w:uiPriority w:val="99"/>
    <w:semiHidden/>
    <w:unhideWhenUsed/>
    <w:rsid w:val="00E5172C"/>
  </w:style>
  <w:style w:type="paragraph" w:customStyle="1" w:styleId="Listenabsatz1">
    <w:name w:val="Listenabsatz1"/>
    <w:basedOn w:val="Standard"/>
    <w:rsid w:val="00E5172C"/>
    <w:pPr>
      <w:ind w:left="720"/>
    </w:pPr>
    <w:rPr>
      <w:rFonts w:eastAsia="Calibri" w:cs="Times New Roman"/>
    </w:rPr>
  </w:style>
  <w:style w:type="character" w:customStyle="1" w:styleId="nlmx">
    <w:name w:val="nlm_x"/>
    <w:basedOn w:val="Absatz-Standardschriftart"/>
    <w:rsid w:val="00E5172C"/>
  </w:style>
  <w:style w:type="character" w:customStyle="1" w:styleId="Platzhaltertext1">
    <w:name w:val="Platzhaltertext1"/>
    <w:basedOn w:val="Absatz-Standardschriftart"/>
    <w:semiHidden/>
    <w:rsid w:val="00E5172C"/>
    <w:rPr>
      <w:rFonts w:cs="Times New Roman"/>
      <w:color w:val="808080"/>
    </w:rPr>
  </w:style>
  <w:style w:type="table" w:customStyle="1" w:styleId="Tabellenraster1">
    <w:name w:val="Tabellenraster1"/>
    <w:basedOn w:val="NormaleTabelle"/>
    <w:next w:val="Tabellenraster"/>
    <w:rsid w:val="00E5172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5172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">
    <w:name w:val="Paper"/>
    <w:basedOn w:val="Standard"/>
    <w:qFormat/>
    <w:rsid w:val="00E5172C"/>
    <w:rPr>
      <w:rFonts w:ascii="Times New Roman" w:eastAsia="Times New Roman" w:hAnsi="Times New Roman" w:cs="Times New Roman"/>
    </w:rPr>
  </w:style>
  <w:style w:type="paragraph" w:customStyle="1" w:styleId="JoCC">
    <w:name w:val="JoCC"/>
    <w:basedOn w:val="Standard"/>
    <w:qFormat/>
    <w:rsid w:val="00E5172C"/>
    <w:pPr>
      <w:spacing w:after="120"/>
    </w:pPr>
    <w:rPr>
      <w:rFonts w:eastAsia="Times New Roman" w:cs="Arial"/>
      <w:sz w:val="20"/>
    </w:rPr>
  </w:style>
  <w:style w:type="character" w:customStyle="1" w:styleId="berschrift2Zchn">
    <w:name w:val="Überschrift 2 Zchn"/>
    <w:basedOn w:val="Absatz-Standardschriftart"/>
    <w:link w:val="berschrift2"/>
    <w:rsid w:val="00E5172C"/>
    <w:rPr>
      <w:rFonts w:ascii="Arial" w:eastAsiaTheme="majorEastAsia" w:hAnsi="Arial" w:cstheme="majorBidi"/>
      <w:b/>
      <w:bCs/>
      <w:sz w:val="24"/>
      <w:szCs w:val="26"/>
      <w:lang w:val="en-GB" w:eastAsia="de-DE"/>
    </w:rPr>
  </w:style>
  <w:style w:type="character" w:customStyle="1" w:styleId="berschrift3Zchn">
    <w:name w:val="Überschrift 3 Zchn"/>
    <w:basedOn w:val="Absatz-Standardschriftart"/>
    <w:link w:val="berschrift3"/>
    <w:rsid w:val="00E5172C"/>
    <w:rPr>
      <w:rFonts w:ascii="Arial" w:eastAsiaTheme="majorEastAsia" w:hAnsi="Arial" w:cstheme="majorBidi"/>
      <w:b/>
      <w:bCs/>
      <w:sz w:val="24"/>
      <w:szCs w:val="24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rsid w:val="00E5172C"/>
    <w:rPr>
      <w:rFonts w:ascii="Arial" w:eastAsiaTheme="majorEastAsia" w:hAnsi="Arial" w:cstheme="majorBidi"/>
      <w:b/>
      <w:bCs/>
      <w:iCs/>
      <w:color w:val="000000" w:themeColor="text1"/>
      <w:sz w:val="24"/>
      <w:szCs w:val="24"/>
      <w:lang w:val="en-GB" w:eastAsia="de-DE"/>
    </w:rPr>
  </w:style>
  <w:style w:type="character" w:customStyle="1" w:styleId="berschrift5Zchn">
    <w:name w:val="Überschrift 5 Zchn"/>
    <w:basedOn w:val="Absatz-Standardschriftart"/>
    <w:link w:val="berschrift5"/>
    <w:rsid w:val="00E5172C"/>
    <w:rPr>
      <w:rFonts w:ascii="Arial" w:eastAsiaTheme="majorEastAsia" w:hAnsi="Arial" w:cstheme="majorBidi"/>
      <w:i/>
      <w:sz w:val="24"/>
      <w:szCs w:val="24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rsid w:val="00E5172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de-DE"/>
    </w:rPr>
  </w:style>
  <w:style w:type="character" w:customStyle="1" w:styleId="berschrift7Zchn">
    <w:name w:val="Überschrift 7 Zchn"/>
    <w:basedOn w:val="Absatz-Standardschriftart"/>
    <w:link w:val="berschrift7"/>
    <w:rsid w:val="00E5172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de-DE"/>
    </w:rPr>
  </w:style>
  <w:style w:type="character" w:customStyle="1" w:styleId="berschrift8Zchn">
    <w:name w:val="Überschrift 8 Zchn"/>
    <w:basedOn w:val="Absatz-Standardschriftart"/>
    <w:link w:val="berschrift8"/>
    <w:rsid w:val="00E5172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de-DE"/>
    </w:rPr>
  </w:style>
  <w:style w:type="character" w:customStyle="1" w:styleId="berschrift9Zchn">
    <w:name w:val="Überschrift 9 Zchn"/>
    <w:basedOn w:val="Absatz-Standardschriftart"/>
    <w:link w:val="berschrift9"/>
    <w:rsid w:val="00E517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5172C"/>
    <w:pPr>
      <w:tabs>
        <w:tab w:val="left" w:pos="480"/>
        <w:tab w:val="right" w:leader="dot" w:pos="9062"/>
      </w:tabs>
      <w:spacing w:after="100"/>
    </w:pPr>
    <w:rPr>
      <w:rFonts w:eastAsia="Times New Roman" w:cs="Times New Roman"/>
    </w:rPr>
  </w:style>
  <w:style w:type="paragraph" w:styleId="Verzeichnis2">
    <w:name w:val="toc 2"/>
    <w:basedOn w:val="Standard"/>
    <w:next w:val="Standard"/>
    <w:autoRedefine/>
    <w:uiPriority w:val="39"/>
    <w:unhideWhenUsed/>
    <w:rsid w:val="00E5172C"/>
    <w:pPr>
      <w:tabs>
        <w:tab w:val="left" w:pos="880"/>
        <w:tab w:val="right" w:leader="dot" w:pos="9062"/>
      </w:tabs>
      <w:spacing w:after="100"/>
      <w:ind w:left="240"/>
    </w:pPr>
    <w:rPr>
      <w:rFonts w:eastAsia="Times New Roman" w:cs="Times New Roman"/>
    </w:rPr>
  </w:style>
  <w:style w:type="paragraph" w:styleId="Verzeichnis3">
    <w:name w:val="toc 3"/>
    <w:basedOn w:val="Standard"/>
    <w:next w:val="Standard"/>
    <w:autoRedefine/>
    <w:uiPriority w:val="39"/>
    <w:unhideWhenUsed/>
    <w:rsid w:val="00E5172C"/>
    <w:pPr>
      <w:spacing w:after="100"/>
      <w:ind w:left="480"/>
    </w:pPr>
    <w:rPr>
      <w:rFonts w:eastAsia="Times New Roman" w:cs="Times New Roman"/>
    </w:rPr>
  </w:style>
  <w:style w:type="paragraph" w:styleId="Funotentext">
    <w:name w:val="footnote text"/>
    <w:basedOn w:val="Standard"/>
    <w:link w:val="FunotentextZchn"/>
    <w:semiHidden/>
    <w:unhideWhenUsed/>
    <w:rsid w:val="00E5172C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5172C"/>
    <w:rPr>
      <w:rFonts w:ascii="Arial" w:eastAsia="Times New Roman" w:hAnsi="Arial" w:cs="Times New Roman"/>
      <w:sz w:val="20"/>
      <w:szCs w:val="20"/>
      <w:lang w:val="en-GB" w:eastAsia="de-DE"/>
    </w:rPr>
  </w:style>
  <w:style w:type="paragraph" w:styleId="Kommentartext">
    <w:name w:val="annotation text"/>
    <w:basedOn w:val="Standard"/>
    <w:link w:val="KommentartextZchn"/>
    <w:semiHidden/>
    <w:unhideWhenUsed/>
    <w:rsid w:val="00E5172C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5172C"/>
    <w:rPr>
      <w:rFonts w:ascii="Arial" w:eastAsia="Times New Roman" w:hAnsi="Arial" w:cs="Times New Roman"/>
      <w:sz w:val="20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5172C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E5172C"/>
    <w:rPr>
      <w:rFonts w:ascii="Arial" w:eastAsia="Times New Roman" w:hAnsi="Arial" w:cs="Times New Roman"/>
      <w:sz w:val="24"/>
      <w:szCs w:val="24"/>
      <w:lang w:val="en-GB" w:eastAsia="de-DE"/>
    </w:rPr>
  </w:style>
  <w:style w:type="paragraph" w:styleId="Fuzeile">
    <w:name w:val="footer"/>
    <w:basedOn w:val="Standard"/>
    <w:link w:val="FuzeileZchn"/>
    <w:unhideWhenUsed/>
    <w:rsid w:val="00E5172C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FuzeileZchn">
    <w:name w:val="Fußzeile Zchn"/>
    <w:basedOn w:val="Absatz-Standardschriftart"/>
    <w:link w:val="Fuzeile"/>
    <w:rsid w:val="00E5172C"/>
    <w:rPr>
      <w:rFonts w:ascii="Arial" w:eastAsia="Times New Roman" w:hAnsi="Arial" w:cs="Times New Roman"/>
      <w:sz w:val="24"/>
      <w:szCs w:val="24"/>
      <w:lang w:val="en-GB" w:eastAsia="de-DE"/>
    </w:rPr>
  </w:style>
  <w:style w:type="paragraph" w:styleId="Beschriftung">
    <w:name w:val="caption"/>
    <w:basedOn w:val="Standard"/>
    <w:next w:val="Standard"/>
    <w:autoRedefine/>
    <w:unhideWhenUsed/>
    <w:qFormat/>
    <w:rsid w:val="00987BA0"/>
    <w:pPr>
      <w:keepNext/>
      <w:tabs>
        <w:tab w:val="left" w:pos="709"/>
      </w:tabs>
      <w:spacing w:after="480" w:line="240" w:lineRule="auto"/>
    </w:pPr>
    <w:rPr>
      <w:rFonts w:eastAsia="Times New Roman" w:cs="Arial"/>
      <w:b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E5172C"/>
    <w:rPr>
      <w:rFonts w:eastAsia="Times New Roman" w:cs="Times New Roman"/>
    </w:rPr>
  </w:style>
  <w:style w:type="character" w:styleId="Funotenzeichen">
    <w:name w:val="footnote reference"/>
    <w:basedOn w:val="Absatz-Standardschriftart"/>
    <w:semiHidden/>
    <w:unhideWhenUsed/>
    <w:rsid w:val="00E5172C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E5172C"/>
    <w:rPr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E5172C"/>
    <w:pPr>
      <w:numPr>
        <w:numId w:val="12"/>
      </w:numPr>
      <w:contextualSpacing/>
    </w:pPr>
    <w:rPr>
      <w:rFonts w:eastAsia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E5172C"/>
    <w:rPr>
      <w:color w:val="0000FF"/>
      <w:u w:val="single"/>
    </w:rPr>
  </w:style>
  <w:style w:type="character" w:styleId="Fett">
    <w:name w:val="Strong"/>
    <w:basedOn w:val="Absatz-Standardschriftart"/>
    <w:qFormat/>
    <w:rsid w:val="00E5172C"/>
    <w:rPr>
      <w:b/>
      <w:bCs/>
    </w:rPr>
  </w:style>
  <w:style w:type="character" w:styleId="Hervorhebung">
    <w:name w:val="Emphasis"/>
    <w:basedOn w:val="Absatz-Standardschriftart"/>
    <w:qFormat/>
    <w:rsid w:val="00E5172C"/>
    <w:rPr>
      <w:i/>
      <w:iCs/>
    </w:rPr>
  </w:style>
  <w:style w:type="paragraph" w:styleId="Dokumentstruktur">
    <w:name w:val="Document Map"/>
    <w:basedOn w:val="Standard"/>
    <w:link w:val="DokumentstrukturZchn"/>
    <w:semiHidden/>
    <w:unhideWhenUsed/>
    <w:rsid w:val="00E5172C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E5172C"/>
    <w:rPr>
      <w:rFonts w:ascii="Tahoma" w:eastAsia="Times New Roman" w:hAnsi="Tahoma" w:cs="Tahoma"/>
      <w:sz w:val="16"/>
      <w:szCs w:val="16"/>
      <w:lang w:val="en-GB" w:eastAsia="de-DE"/>
    </w:rPr>
  </w:style>
  <w:style w:type="paragraph" w:styleId="StandardWeb">
    <w:name w:val="Normal (Web)"/>
    <w:basedOn w:val="Standard"/>
    <w:semiHidden/>
    <w:unhideWhenUsed/>
    <w:rsid w:val="00E5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de-DE"/>
    </w:rPr>
  </w:style>
  <w:style w:type="character" w:styleId="HTMLZitat">
    <w:name w:val="HTML Cite"/>
    <w:basedOn w:val="Absatz-Standardschriftart"/>
    <w:semiHidden/>
    <w:unhideWhenUsed/>
    <w:rsid w:val="00E5172C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51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E5172C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51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5172C"/>
    <w:rPr>
      <w:rFonts w:ascii="Arial" w:eastAsia="Times New Roman" w:hAnsi="Arial" w:cs="Times New Roman"/>
      <w:b/>
      <w:bCs/>
      <w:sz w:val="20"/>
      <w:szCs w:val="20"/>
      <w:lang w:val="en-GB"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E5172C"/>
    <w:rPr>
      <w:rFonts w:ascii="Tahoma" w:eastAsia="Times New Roman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5172C"/>
    <w:rPr>
      <w:rFonts w:ascii="Tahoma" w:eastAsia="Times New Roman" w:hAnsi="Tahoma" w:cs="Tahoma"/>
      <w:sz w:val="16"/>
      <w:szCs w:val="16"/>
      <w:lang w:val="en-GB" w:eastAsia="de-DE"/>
    </w:rPr>
  </w:style>
  <w:style w:type="character" w:styleId="Platzhaltertext">
    <w:name w:val="Placeholder Text"/>
    <w:basedOn w:val="Absatz-Standardschriftart"/>
    <w:uiPriority w:val="99"/>
    <w:semiHidden/>
    <w:rsid w:val="00E5172C"/>
    <w:rPr>
      <w:color w:val="808080"/>
    </w:rPr>
  </w:style>
  <w:style w:type="paragraph" w:styleId="KeinLeerraum">
    <w:name w:val="No Spacing"/>
    <w:link w:val="KeinLeerraumZchn"/>
    <w:uiPriority w:val="1"/>
    <w:qFormat/>
    <w:rsid w:val="00E5172C"/>
    <w:pPr>
      <w:spacing w:after="0" w:line="240" w:lineRule="auto"/>
    </w:pPr>
    <w:rPr>
      <w:rFonts w:ascii="Arial" w:eastAsia="Times New Roman" w:hAnsi="Arial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172C"/>
    <w:rPr>
      <w:rFonts w:ascii="Arial" w:eastAsia="Times New Roman" w:hAnsi="Arial"/>
    </w:rPr>
  </w:style>
  <w:style w:type="paragraph" w:styleId="Listenabsatz">
    <w:name w:val="List Paragraph"/>
    <w:basedOn w:val="Standard"/>
    <w:uiPriority w:val="34"/>
    <w:qFormat/>
    <w:rsid w:val="00E5172C"/>
    <w:pPr>
      <w:ind w:left="720"/>
      <w:contextualSpacing/>
    </w:pPr>
    <w:rPr>
      <w:rFonts w:eastAsia="Times New Roman" w:cs="Times New Roma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172C"/>
    <w:pPr>
      <w:spacing w:before="480" w:after="0"/>
      <w:outlineLvl w:val="9"/>
    </w:pPr>
    <w:rPr>
      <w:rFonts w:asciiTheme="majorHAnsi" w:hAnsiTheme="majorHAnsi"/>
      <w:color w:val="2E74B5" w:themeColor="accent1" w:themeShade="BF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7A01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0155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de-DE"/>
    </w:rPr>
  </w:style>
  <w:style w:type="table" w:customStyle="1" w:styleId="Tabellenraster2">
    <w:name w:val="Tabellenraster2"/>
    <w:basedOn w:val="NormaleTabelle"/>
    <w:next w:val="Tabellenraster"/>
    <w:uiPriority w:val="39"/>
    <w:rsid w:val="00CA6DC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Scheder</dc:creator>
  <cp:keywords/>
  <dc:description/>
  <cp:lastModifiedBy>Juliane Scheder</cp:lastModifiedBy>
  <cp:revision>9</cp:revision>
  <dcterms:created xsi:type="dcterms:W3CDTF">2020-04-26T09:53:00Z</dcterms:created>
  <dcterms:modified xsi:type="dcterms:W3CDTF">2020-05-06T08:03:00Z</dcterms:modified>
</cp:coreProperties>
</file>